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CFA6" w14:textId="13407BAC" w:rsidR="00A708C1" w:rsidRPr="00E727CD" w:rsidRDefault="0051271A">
      <w:pPr>
        <w:jc w:val="center"/>
      </w:pPr>
      <w:r>
        <w:t xml:space="preserve"> </w:t>
      </w:r>
      <w:r w:rsidR="00A708C1" w:rsidRPr="00E727CD">
        <w:t>Statistics and Experimental Design</w:t>
      </w:r>
    </w:p>
    <w:p w14:paraId="4338FCCE" w14:textId="45FEE0A8" w:rsidR="00A708C1" w:rsidRPr="00E727CD" w:rsidRDefault="00A708C1">
      <w:pPr>
        <w:jc w:val="center"/>
      </w:pPr>
    </w:p>
    <w:p w14:paraId="7C473B15" w14:textId="77777777" w:rsidR="00A708C1" w:rsidRPr="00E727CD" w:rsidRDefault="00A708C1">
      <w:pPr>
        <w:jc w:val="center"/>
      </w:pPr>
    </w:p>
    <w:p w14:paraId="53B28313" w14:textId="77777777" w:rsidR="00A708C1" w:rsidRPr="00E727CD" w:rsidRDefault="00A708C1">
      <w:pPr>
        <w:jc w:val="center"/>
      </w:pPr>
      <w:r w:rsidRPr="00E727CD">
        <w:t>Time Limit: 3 hours</w:t>
      </w:r>
    </w:p>
    <w:p w14:paraId="025B3FDB" w14:textId="77777777" w:rsidR="00A708C1" w:rsidRPr="00E727CD" w:rsidRDefault="00535B09">
      <w:r>
        <w:t xml:space="preserve">Good Mythical Morning!!  </w:t>
      </w:r>
      <w:r w:rsidR="00DA25BC">
        <w:t>T</w:t>
      </w:r>
      <w:r w:rsidR="00A708C1" w:rsidRPr="00E727CD">
        <w:t xml:space="preserve">he final exam is worth 100 points. Be sure to report the results of all statistical tests in the format outlined in class.  Ambiguous marks will be considered incorrect.  </w:t>
      </w:r>
      <w:r>
        <w:t xml:space="preserve">Let’s talk about that.  </w:t>
      </w:r>
    </w:p>
    <w:p w14:paraId="01AD60C5" w14:textId="77777777" w:rsidR="00A708C1" w:rsidRPr="00E727CD" w:rsidRDefault="00A708C1"/>
    <w:p w14:paraId="73661F7C" w14:textId="77777777" w:rsidR="00A708C1" w:rsidRPr="00E727CD" w:rsidRDefault="00A708C1">
      <w:r w:rsidRPr="00E727CD">
        <w:t>Name_________________________________</w:t>
      </w:r>
    </w:p>
    <w:p w14:paraId="2FD2D88C" w14:textId="77777777" w:rsidR="00A708C1" w:rsidRPr="00E727CD" w:rsidRDefault="00A708C1"/>
    <w:p w14:paraId="376DBF12" w14:textId="0B56D70D" w:rsidR="00A708C1" w:rsidRPr="00E727CD" w:rsidRDefault="00F16704">
      <w:r>
        <w:t>1</w:t>
      </w:r>
      <w:r w:rsidR="00A708C1" w:rsidRPr="00E727CD">
        <w:t>) I want to determine whether homesickness during the first year of college is related to the distance between one’s college campus and one’s home.  What type of study – observational or experimental – do you think would be best suited to answering my question?  What type of analysis would you conduct?  Would it be better to collect data from UMass or Amherst College?  Why? (4 pts)</w:t>
      </w:r>
    </w:p>
    <w:p w14:paraId="0847F4A0" w14:textId="77777777" w:rsidR="00A708C1" w:rsidRPr="00E727CD" w:rsidRDefault="00A708C1"/>
    <w:p w14:paraId="4B8064DB" w14:textId="77777777" w:rsidR="00A708C1" w:rsidRPr="00E727CD" w:rsidRDefault="00A708C1"/>
    <w:p w14:paraId="68C571DE" w14:textId="77777777" w:rsidR="00A708C1" w:rsidRPr="00E727CD" w:rsidRDefault="00A708C1"/>
    <w:p w14:paraId="79AE4E7A" w14:textId="77777777" w:rsidR="00A708C1" w:rsidRPr="00E727CD" w:rsidRDefault="00A708C1"/>
    <w:p w14:paraId="2F058FB0" w14:textId="77777777" w:rsidR="00A708C1" w:rsidRPr="00E727CD" w:rsidRDefault="00A708C1"/>
    <w:p w14:paraId="03662609" w14:textId="77777777" w:rsidR="00A708C1" w:rsidRPr="00E727CD" w:rsidRDefault="00A708C1"/>
    <w:p w14:paraId="00CDEB9C" w14:textId="77777777" w:rsidR="00A708C1" w:rsidRPr="00E727CD" w:rsidRDefault="00A708C1"/>
    <w:p w14:paraId="76D465F5" w14:textId="0BB7B363" w:rsidR="00A708C1" w:rsidRPr="00E727CD" w:rsidRDefault="00A708C1">
      <w:r w:rsidRPr="00E727CD">
        <w:br w:type="page"/>
      </w:r>
      <w:r w:rsidR="00F16704">
        <w:lastRenderedPageBreak/>
        <w:t>2</w:t>
      </w:r>
      <w:r w:rsidRPr="00E727CD">
        <w:t xml:space="preserve">) </w:t>
      </w:r>
      <w:r w:rsidR="004B1853">
        <w:t>When you get right down to it, every episode of Good Mythical Morning is good, but I have a kind of a preference for the food mash-up episodes.  My three</w:t>
      </w:r>
      <w:r w:rsidR="00535B09">
        <w:t xml:space="preserve"> favorites are: ‘Will </w:t>
      </w:r>
      <w:proofErr w:type="gramStart"/>
      <w:r w:rsidR="00535B09">
        <w:t>it</w:t>
      </w:r>
      <w:proofErr w:type="gramEnd"/>
      <w:r w:rsidR="00535B09">
        <w:t xml:space="preserve"> taco?’,</w:t>
      </w:r>
      <w:r w:rsidR="004B1853">
        <w:t xml:space="preserve"> ‘Will it ice cream sandwich?’</w:t>
      </w:r>
      <w:r w:rsidR="00535B09">
        <w:t>,</w:t>
      </w:r>
      <w:r w:rsidR="004B1853">
        <w:t xml:space="preserve"> and ‘Will it popsicle?’.  I decided to see whether I could crown a grand champion episode by asking all of the members of my family to watch and rate each episode on a </w:t>
      </w:r>
      <w:r w:rsidR="008660CC">
        <w:t>10-point scale</w:t>
      </w:r>
      <w:r w:rsidR="004B1853">
        <w:t xml:space="preserve"> (higher ratings = higher preference)</w:t>
      </w:r>
      <w:r w:rsidR="008660CC">
        <w:t>.  The data appear below.</w:t>
      </w:r>
      <w:r w:rsidR="00FA43B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553"/>
        <w:gridCol w:w="1771"/>
        <w:gridCol w:w="1771"/>
        <w:gridCol w:w="854"/>
      </w:tblGrid>
      <w:tr w:rsidR="00A708C1" w:rsidRPr="00E727CD" w14:paraId="5D5C9A99" w14:textId="77777777" w:rsidTr="00C504B5">
        <w:trPr>
          <w:jc w:val="center"/>
        </w:trPr>
        <w:tc>
          <w:tcPr>
            <w:tcW w:w="1989" w:type="dxa"/>
          </w:tcPr>
          <w:p w14:paraId="4D58613D" w14:textId="77777777" w:rsidR="00A708C1" w:rsidRPr="00E727CD" w:rsidRDefault="00A708C1">
            <w:pPr>
              <w:jc w:val="center"/>
            </w:pPr>
          </w:p>
        </w:tc>
        <w:tc>
          <w:tcPr>
            <w:tcW w:w="1553" w:type="dxa"/>
          </w:tcPr>
          <w:p w14:paraId="5297427E" w14:textId="77777777" w:rsidR="00A708C1" w:rsidRPr="00E727CD" w:rsidRDefault="004B1853">
            <w:pPr>
              <w:jc w:val="center"/>
            </w:pPr>
            <w:r>
              <w:t>Taco</w:t>
            </w:r>
          </w:p>
        </w:tc>
        <w:tc>
          <w:tcPr>
            <w:tcW w:w="1771" w:type="dxa"/>
          </w:tcPr>
          <w:p w14:paraId="0FDEB3BE" w14:textId="77777777" w:rsidR="00A708C1" w:rsidRPr="00E727CD" w:rsidRDefault="004B1853">
            <w:pPr>
              <w:jc w:val="center"/>
              <w:rPr>
                <w:lang w:val="fr-FR"/>
              </w:rPr>
            </w:pPr>
            <w:proofErr w:type="spellStart"/>
            <w:r>
              <w:rPr>
                <w:lang w:val="fr-FR"/>
              </w:rPr>
              <w:t>Ice</w:t>
            </w:r>
            <w:proofErr w:type="spellEnd"/>
            <w:r>
              <w:rPr>
                <w:lang w:val="fr-FR"/>
              </w:rPr>
              <w:t xml:space="preserve"> Cream Sandwich</w:t>
            </w:r>
          </w:p>
        </w:tc>
        <w:tc>
          <w:tcPr>
            <w:tcW w:w="1771" w:type="dxa"/>
          </w:tcPr>
          <w:p w14:paraId="6DA23CF0" w14:textId="77777777" w:rsidR="00A708C1" w:rsidRPr="00E727CD" w:rsidRDefault="004B1853">
            <w:pPr>
              <w:jc w:val="center"/>
              <w:rPr>
                <w:lang w:val="fr-FR"/>
              </w:rPr>
            </w:pPr>
            <w:r>
              <w:rPr>
                <w:lang w:val="fr-FR"/>
              </w:rPr>
              <w:t>Popsicle</w:t>
            </w:r>
          </w:p>
        </w:tc>
        <w:tc>
          <w:tcPr>
            <w:tcW w:w="854" w:type="dxa"/>
          </w:tcPr>
          <w:p w14:paraId="0408B6E1" w14:textId="77777777" w:rsidR="00A708C1" w:rsidRPr="00E727CD" w:rsidRDefault="00A708C1">
            <w:pPr>
              <w:jc w:val="center"/>
              <w:rPr>
                <w:lang w:val="fr-FR"/>
              </w:rPr>
            </w:pPr>
          </w:p>
        </w:tc>
      </w:tr>
      <w:tr w:rsidR="00871563" w:rsidRPr="00E727CD" w14:paraId="21BA4274" w14:textId="77777777" w:rsidTr="00871563">
        <w:trPr>
          <w:jc w:val="center"/>
        </w:trPr>
        <w:tc>
          <w:tcPr>
            <w:tcW w:w="1989" w:type="dxa"/>
          </w:tcPr>
          <w:p w14:paraId="44A3B6A6" w14:textId="77777777" w:rsidR="00871563" w:rsidRPr="00E727CD" w:rsidRDefault="00871563">
            <w:pPr>
              <w:jc w:val="center"/>
            </w:pPr>
            <w:r>
              <w:t>Matt</w:t>
            </w:r>
          </w:p>
        </w:tc>
        <w:tc>
          <w:tcPr>
            <w:tcW w:w="1553" w:type="dxa"/>
            <w:vAlign w:val="bottom"/>
          </w:tcPr>
          <w:p w14:paraId="57A2DAB1" w14:textId="77777777" w:rsidR="00871563" w:rsidRDefault="00E32368" w:rsidP="00871563">
            <w:pPr>
              <w:jc w:val="center"/>
              <w:rPr>
                <w:szCs w:val="24"/>
              </w:rPr>
            </w:pPr>
            <w:r>
              <w:rPr>
                <w:szCs w:val="24"/>
              </w:rPr>
              <w:t>9</w:t>
            </w:r>
          </w:p>
        </w:tc>
        <w:tc>
          <w:tcPr>
            <w:tcW w:w="1771" w:type="dxa"/>
            <w:vAlign w:val="bottom"/>
          </w:tcPr>
          <w:p w14:paraId="1DAC90B8" w14:textId="77777777" w:rsidR="00871563" w:rsidRDefault="00E32368" w:rsidP="00871563">
            <w:pPr>
              <w:jc w:val="center"/>
              <w:rPr>
                <w:szCs w:val="24"/>
              </w:rPr>
            </w:pPr>
            <w:r>
              <w:rPr>
                <w:szCs w:val="24"/>
              </w:rPr>
              <w:t>10</w:t>
            </w:r>
          </w:p>
        </w:tc>
        <w:tc>
          <w:tcPr>
            <w:tcW w:w="1771" w:type="dxa"/>
            <w:vAlign w:val="bottom"/>
          </w:tcPr>
          <w:p w14:paraId="0038A336" w14:textId="77777777" w:rsidR="00871563" w:rsidRDefault="00E32368" w:rsidP="00871563">
            <w:pPr>
              <w:jc w:val="center"/>
              <w:rPr>
                <w:szCs w:val="24"/>
              </w:rPr>
            </w:pPr>
            <w:r>
              <w:rPr>
                <w:szCs w:val="24"/>
              </w:rPr>
              <w:t>4</w:t>
            </w:r>
          </w:p>
        </w:tc>
        <w:tc>
          <w:tcPr>
            <w:tcW w:w="854" w:type="dxa"/>
          </w:tcPr>
          <w:p w14:paraId="17DA0338" w14:textId="3CAB33E6" w:rsidR="00871563" w:rsidRPr="00E727CD" w:rsidRDefault="00871563" w:rsidP="007075C4">
            <w:pPr>
              <w:jc w:val="center"/>
            </w:pPr>
          </w:p>
        </w:tc>
      </w:tr>
      <w:tr w:rsidR="00871563" w:rsidRPr="00E727CD" w14:paraId="3ADAC4A8" w14:textId="77777777" w:rsidTr="00871563">
        <w:trPr>
          <w:jc w:val="center"/>
        </w:trPr>
        <w:tc>
          <w:tcPr>
            <w:tcW w:w="1989" w:type="dxa"/>
          </w:tcPr>
          <w:p w14:paraId="01942C73" w14:textId="77777777" w:rsidR="00871563" w:rsidRPr="00E727CD" w:rsidRDefault="00535B09">
            <w:pPr>
              <w:jc w:val="center"/>
            </w:pPr>
            <w:r>
              <w:t>Tammy</w:t>
            </w:r>
          </w:p>
        </w:tc>
        <w:tc>
          <w:tcPr>
            <w:tcW w:w="1553" w:type="dxa"/>
            <w:vAlign w:val="bottom"/>
          </w:tcPr>
          <w:p w14:paraId="2C79E855" w14:textId="77777777" w:rsidR="00871563" w:rsidRDefault="00E32368" w:rsidP="00871563">
            <w:pPr>
              <w:jc w:val="center"/>
              <w:rPr>
                <w:szCs w:val="24"/>
              </w:rPr>
            </w:pPr>
            <w:r>
              <w:rPr>
                <w:szCs w:val="24"/>
              </w:rPr>
              <w:t>5</w:t>
            </w:r>
          </w:p>
        </w:tc>
        <w:tc>
          <w:tcPr>
            <w:tcW w:w="1771" w:type="dxa"/>
            <w:vAlign w:val="bottom"/>
          </w:tcPr>
          <w:p w14:paraId="5BD2D354" w14:textId="77777777" w:rsidR="00871563" w:rsidRDefault="00E32368" w:rsidP="00871563">
            <w:pPr>
              <w:jc w:val="center"/>
              <w:rPr>
                <w:szCs w:val="24"/>
              </w:rPr>
            </w:pPr>
            <w:r>
              <w:rPr>
                <w:szCs w:val="24"/>
              </w:rPr>
              <w:t>10</w:t>
            </w:r>
          </w:p>
        </w:tc>
        <w:tc>
          <w:tcPr>
            <w:tcW w:w="1771" w:type="dxa"/>
            <w:vAlign w:val="bottom"/>
          </w:tcPr>
          <w:p w14:paraId="420229AD" w14:textId="77777777" w:rsidR="00871563" w:rsidRDefault="00E32368" w:rsidP="00871563">
            <w:pPr>
              <w:jc w:val="center"/>
              <w:rPr>
                <w:szCs w:val="24"/>
              </w:rPr>
            </w:pPr>
            <w:r>
              <w:rPr>
                <w:szCs w:val="24"/>
              </w:rPr>
              <w:t>2</w:t>
            </w:r>
          </w:p>
        </w:tc>
        <w:tc>
          <w:tcPr>
            <w:tcW w:w="854" w:type="dxa"/>
          </w:tcPr>
          <w:p w14:paraId="6805A012" w14:textId="0EF2C9A3" w:rsidR="00871563" w:rsidRPr="00E727CD" w:rsidRDefault="00871563">
            <w:pPr>
              <w:jc w:val="center"/>
            </w:pPr>
          </w:p>
        </w:tc>
      </w:tr>
      <w:tr w:rsidR="00535B09" w:rsidRPr="00E727CD" w14:paraId="3B312FF7" w14:textId="77777777" w:rsidTr="00871563">
        <w:trPr>
          <w:jc w:val="center"/>
        </w:trPr>
        <w:tc>
          <w:tcPr>
            <w:tcW w:w="1989" w:type="dxa"/>
          </w:tcPr>
          <w:p w14:paraId="75B72D01" w14:textId="77777777" w:rsidR="00535B09" w:rsidRPr="00E727CD" w:rsidRDefault="00535B09" w:rsidP="00535B09">
            <w:pPr>
              <w:jc w:val="center"/>
            </w:pPr>
            <w:r>
              <w:t>Jake</w:t>
            </w:r>
          </w:p>
        </w:tc>
        <w:tc>
          <w:tcPr>
            <w:tcW w:w="1553" w:type="dxa"/>
            <w:vAlign w:val="bottom"/>
          </w:tcPr>
          <w:p w14:paraId="0F46869D" w14:textId="77777777" w:rsidR="00535B09" w:rsidRDefault="00535B09" w:rsidP="00871563">
            <w:pPr>
              <w:jc w:val="center"/>
              <w:rPr>
                <w:szCs w:val="24"/>
              </w:rPr>
            </w:pPr>
            <w:r>
              <w:rPr>
                <w:szCs w:val="24"/>
              </w:rPr>
              <w:t>6</w:t>
            </w:r>
          </w:p>
        </w:tc>
        <w:tc>
          <w:tcPr>
            <w:tcW w:w="1771" w:type="dxa"/>
            <w:vAlign w:val="bottom"/>
          </w:tcPr>
          <w:p w14:paraId="1FA6E345" w14:textId="77777777" w:rsidR="00535B09" w:rsidRDefault="00535B09" w:rsidP="00871563">
            <w:pPr>
              <w:jc w:val="center"/>
              <w:rPr>
                <w:szCs w:val="24"/>
              </w:rPr>
            </w:pPr>
            <w:r>
              <w:rPr>
                <w:szCs w:val="24"/>
              </w:rPr>
              <w:t>10</w:t>
            </w:r>
          </w:p>
        </w:tc>
        <w:tc>
          <w:tcPr>
            <w:tcW w:w="1771" w:type="dxa"/>
            <w:vAlign w:val="bottom"/>
          </w:tcPr>
          <w:p w14:paraId="60698450" w14:textId="77777777" w:rsidR="00535B09" w:rsidRDefault="00535B09" w:rsidP="00871563">
            <w:pPr>
              <w:jc w:val="center"/>
              <w:rPr>
                <w:szCs w:val="24"/>
              </w:rPr>
            </w:pPr>
            <w:r>
              <w:rPr>
                <w:szCs w:val="24"/>
              </w:rPr>
              <w:t>4</w:t>
            </w:r>
          </w:p>
        </w:tc>
        <w:tc>
          <w:tcPr>
            <w:tcW w:w="854" w:type="dxa"/>
          </w:tcPr>
          <w:p w14:paraId="4B05DE62" w14:textId="132E25D8" w:rsidR="00535B09" w:rsidRPr="00E727CD" w:rsidRDefault="00535B09">
            <w:pPr>
              <w:jc w:val="center"/>
            </w:pPr>
          </w:p>
        </w:tc>
      </w:tr>
      <w:tr w:rsidR="00535B09" w:rsidRPr="00E727CD" w14:paraId="7972BB5C" w14:textId="77777777" w:rsidTr="00871563">
        <w:trPr>
          <w:jc w:val="center"/>
        </w:trPr>
        <w:tc>
          <w:tcPr>
            <w:tcW w:w="1989" w:type="dxa"/>
          </w:tcPr>
          <w:p w14:paraId="6909F2D1" w14:textId="77777777" w:rsidR="00535B09" w:rsidRPr="00E727CD" w:rsidRDefault="00535B09" w:rsidP="00535B09">
            <w:pPr>
              <w:jc w:val="center"/>
            </w:pPr>
            <w:r>
              <w:t>Abby</w:t>
            </w:r>
          </w:p>
        </w:tc>
        <w:tc>
          <w:tcPr>
            <w:tcW w:w="1553" w:type="dxa"/>
            <w:vAlign w:val="bottom"/>
          </w:tcPr>
          <w:p w14:paraId="3DB51ED5" w14:textId="77777777" w:rsidR="00535B09" w:rsidRDefault="00535B09" w:rsidP="00871563">
            <w:pPr>
              <w:jc w:val="center"/>
              <w:rPr>
                <w:szCs w:val="24"/>
              </w:rPr>
            </w:pPr>
            <w:r>
              <w:rPr>
                <w:szCs w:val="24"/>
              </w:rPr>
              <w:t>8</w:t>
            </w:r>
          </w:p>
        </w:tc>
        <w:tc>
          <w:tcPr>
            <w:tcW w:w="1771" w:type="dxa"/>
            <w:vAlign w:val="bottom"/>
          </w:tcPr>
          <w:p w14:paraId="686CA239" w14:textId="77777777" w:rsidR="00535B09" w:rsidRDefault="00535B09" w:rsidP="00871563">
            <w:pPr>
              <w:jc w:val="center"/>
              <w:rPr>
                <w:szCs w:val="24"/>
              </w:rPr>
            </w:pPr>
            <w:r>
              <w:rPr>
                <w:szCs w:val="24"/>
              </w:rPr>
              <w:t>8</w:t>
            </w:r>
          </w:p>
        </w:tc>
        <w:tc>
          <w:tcPr>
            <w:tcW w:w="1771" w:type="dxa"/>
            <w:vAlign w:val="bottom"/>
          </w:tcPr>
          <w:p w14:paraId="2A986489" w14:textId="77777777" w:rsidR="00535B09" w:rsidRDefault="00535B09" w:rsidP="00871563">
            <w:pPr>
              <w:jc w:val="center"/>
              <w:rPr>
                <w:szCs w:val="24"/>
              </w:rPr>
            </w:pPr>
            <w:r>
              <w:rPr>
                <w:szCs w:val="24"/>
              </w:rPr>
              <w:t>8</w:t>
            </w:r>
          </w:p>
        </w:tc>
        <w:tc>
          <w:tcPr>
            <w:tcW w:w="854" w:type="dxa"/>
          </w:tcPr>
          <w:p w14:paraId="3355B0F7" w14:textId="6C6E88B6" w:rsidR="00535B09" w:rsidRPr="00E727CD" w:rsidRDefault="00535B09">
            <w:pPr>
              <w:jc w:val="center"/>
            </w:pPr>
          </w:p>
        </w:tc>
      </w:tr>
      <w:tr w:rsidR="00535B09" w:rsidRPr="00E727CD" w14:paraId="02650120" w14:textId="77777777" w:rsidTr="00871563">
        <w:trPr>
          <w:jc w:val="center"/>
        </w:trPr>
        <w:tc>
          <w:tcPr>
            <w:tcW w:w="1989" w:type="dxa"/>
          </w:tcPr>
          <w:p w14:paraId="418AAB23" w14:textId="77777777" w:rsidR="00535B09" w:rsidRPr="00E727CD" w:rsidRDefault="00535B09" w:rsidP="00535B09">
            <w:pPr>
              <w:jc w:val="center"/>
            </w:pPr>
            <w:r>
              <w:t>Zoe (dog)</w:t>
            </w:r>
          </w:p>
        </w:tc>
        <w:tc>
          <w:tcPr>
            <w:tcW w:w="1553" w:type="dxa"/>
            <w:vAlign w:val="bottom"/>
          </w:tcPr>
          <w:p w14:paraId="7FD43B26" w14:textId="77777777" w:rsidR="00535B09" w:rsidRDefault="00535B09" w:rsidP="00871563">
            <w:pPr>
              <w:jc w:val="center"/>
              <w:rPr>
                <w:szCs w:val="24"/>
              </w:rPr>
            </w:pPr>
            <w:r>
              <w:rPr>
                <w:szCs w:val="24"/>
              </w:rPr>
              <w:t>7</w:t>
            </w:r>
          </w:p>
        </w:tc>
        <w:tc>
          <w:tcPr>
            <w:tcW w:w="1771" w:type="dxa"/>
            <w:vAlign w:val="bottom"/>
          </w:tcPr>
          <w:p w14:paraId="0BEE0E0E" w14:textId="77777777" w:rsidR="00535B09" w:rsidRDefault="00535B09" w:rsidP="00871563">
            <w:pPr>
              <w:jc w:val="center"/>
              <w:rPr>
                <w:szCs w:val="24"/>
              </w:rPr>
            </w:pPr>
            <w:r>
              <w:rPr>
                <w:szCs w:val="24"/>
              </w:rPr>
              <w:t>7</w:t>
            </w:r>
          </w:p>
        </w:tc>
        <w:tc>
          <w:tcPr>
            <w:tcW w:w="1771" w:type="dxa"/>
            <w:vAlign w:val="bottom"/>
          </w:tcPr>
          <w:p w14:paraId="469DDC45" w14:textId="77777777" w:rsidR="00535B09" w:rsidRDefault="00535B09" w:rsidP="00871563">
            <w:pPr>
              <w:jc w:val="center"/>
              <w:rPr>
                <w:szCs w:val="24"/>
              </w:rPr>
            </w:pPr>
            <w:r>
              <w:rPr>
                <w:szCs w:val="24"/>
              </w:rPr>
              <w:t>7</w:t>
            </w:r>
          </w:p>
        </w:tc>
        <w:tc>
          <w:tcPr>
            <w:tcW w:w="854" w:type="dxa"/>
          </w:tcPr>
          <w:p w14:paraId="31180AD9" w14:textId="677FA5A0" w:rsidR="00535B09" w:rsidRPr="00E727CD" w:rsidRDefault="00535B09">
            <w:pPr>
              <w:jc w:val="center"/>
            </w:pPr>
          </w:p>
        </w:tc>
      </w:tr>
      <w:tr w:rsidR="00535B09" w:rsidRPr="00E727CD" w14:paraId="3898884B" w14:textId="77777777" w:rsidTr="00871563">
        <w:trPr>
          <w:jc w:val="center"/>
        </w:trPr>
        <w:tc>
          <w:tcPr>
            <w:tcW w:w="1989" w:type="dxa"/>
          </w:tcPr>
          <w:p w14:paraId="77E8D761" w14:textId="77777777" w:rsidR="00535B09" w:rsidRPr="00E727CD" w:rsidRDefault="00535B09" w:rsidP="00535B09">
            <w:pPr>
              <w:jc w:val="center"/>
            </w:pPr>
            <w:r>
              <w:t>Aragorn (gecko)</w:t>
            </w:r>
          </w:p>
        </w:tc>
        <w:tc>
          <w:tcPr>
            <w:tcW w:w="1553" w:type="dxa"/>
            <w:vAlign w:val="bottom"/>
          </w:tcPr>
          <w:p w14:paraId="3A9B8B45" w14:textId="77777777" w:rsidR="00535B09" w:rsidRDefault="00535B09" w:rsidP="00871563">
            <w:pPr>
              <w:jc w:val="center"/>
              <w:rPr>
                <w:szCs w:val="24"/>
              </w:rPr>
            </w:pPr>
            <w:r>
              <w:rPr>
                <w:szCs w:val="24"/>
              </w:rPr>
              <w:t>7</w:t>
            </w:r>
          </w:p>
        </w:tc>
        <w:tc>
          <w:tcPr>
            <w:tcW w:w="1771" w:type="dxa"/>
            <w:vAlign w:val="bottom"/>
          </w:tcPr>
          <w:p w14:paraId="7C3A972D" w14:textId="77777777" w:rsidR="00535B09" w:rsidRDefault="00535B09" w:rsidP="00871563">
            <w:pPr>
              <w:jc w:val="center"/>
              <w:rPr>
                <w:szCs w:val="24"/>
              </w:rPr>
            </w:pPr>
            <w:r>
              <w:rPr>
                <w:szCs w:val="24"/>
              </w:rPr>
              <w:t>9</w:t>
            </w:r>
          </w:p>
        </w:tc>
        <w:tc>
          <w:tcPr>
            <w:tcW w:w="1771" w:type="dxa"/>
            <w:vAlign w:val="bottom"/>
          </w:tcPr>
          <w:p w14:paraId="6EC693A1" w14:textId="77777777" w:rsidR="00535B09" w:rsidRDefault="00535B09" w:rsidP="00871563">
            <w:pPr>
              <w:jc w:val="center"/>
              <w:rPr>
                <w:szCs w:val="24"/>
              </w:rPr>
            </w:pPr>
            <w:r>
              <w:rPr>
                <w:szCs w:val="24"/>
              </w:rPr>
              <w:t>8</w:t>
            </w:r>
          </w:p>
        </w:tc>
        <w:tc>
          <w:tcPr>
            <w:tcW w:w="854" w:type="dxa"/>
          </w:tcPr>
          <w:p w14:paraId="531A721C" w14:textId="2701E08A" w:rsidR="00535B09" w:rsidRPr="00E727CD" w:rsidRDefault="00535B09">
            <w:pPr>
              <w:jc w:val="center"/>
            </w:pPr>
          </w:p>
        </w:tc>
      </w:tr>
      <w:tr w:rsidR="00535B09" w:rsidRPr="00E727CD" w14:paraId="15EF243B" w14:textId="77777777" w:rsidTr="00C504B5">
        <w:trPr>
          <w:jc w:val="center"/>
        </w:trPr>
        <w:tc>
          <w:tcPr>
            <w:tcW w:w="1989" w:type="dxa"/>
          </w:tcPr>
          <w:p w14:paraId="4EB18335" w14:textId="77777777" w:rsidR="00535B09" w:rsidRPr="00E727CD" w:rsidRDefault="00535B09">
            <w:pPr>
              <w:jc w:val="center"/>
            </w:pPr>
          </w:p>
        </w:tc>
        <w:tc>
          <w:tcPr>
            <w:tcW w:w="1553" w:type="dxa"/>
          </w:tcPr>
          <w:p w14:paraId="0B03598E" w14:textId="77777777" w:rsidR="00535B09" w:rsidRPr="00E727CD" w:rsidRDefault="00535B09">
            <w:pPr>
              <w:jc w:val="center"/>
            </w:pPr>
          </w:p>
        </w:tc>
        <w:tc>
          <w:tcPr>
            <w:tcW w:w="1771" w:type="dxa"/>
          </w:tcPr>
          <w:p w14:paraId="1A8F5323" w14:textId="77777777" w:rsidR="00535B09" w:rsidRPr="00E727CD" w:rsidRDefault="00535B09">
            <w:pPr>
              <w:jc w:val="center"/>
            </w:pPr>
          </w:p>
        </w:tc>
        <w:tc>
          <w:tcPr>
            <w:tcW w:w="1771" w:type="dxa"/>
          </w:tcPr>
          <w:p w14:paraId="07752230" w14:textId="77777777" w:rsidR="00535B09" w:rsidRPr="00E727CD" w:rsidRDefault="00535B09">
            <w:pPr>
              <w:jc w:val="center"/>
            </w:pPr>
          </w:p>
        </w:tc>
        <w:tc>
          <w:tcPr>
            <w:tcW w:w="854" w:type="dxa"/>
          </w:tcPr>
          <w:p w14:paraId="33AD2EF4" w14:textId="77777777" w:rsidR="00535B09" w:rsidRPr="00E727CD" w:rsidRDefault="00535B09">
            <w:pPr>
              <w:jc w:val="center"/>
            </w:pPr>
          </w:p>
        </w:tc>
      </w:tr>
      <w:tr w:rsidR="00535B09" w:rsidRPr="00E727CD" w14:paraId="0885ABFC" w14:textId="77777777" w:rsidTr="00C504B5">
        <w:trPr>
          <w:jc w:val="center"/>
        </w:trPr>
        <w:tc>
          <w:tcPr>
            <w:tcW w:w="1989" w:type="dxa"/>
          </w:tcPr>
          <w:p w14:paraId="124D99E4" w14:textId="77777777" w:rsidR="00535B09" w:rsidRPr="00E727CD" w:rsidRDefault="00050743">
            <w:pPr>
              <w:jc w:val="center"/>
            </w:pPr>
            <w:r w:rsidRPr="00AA417D">
              <w:rPr>
                <w:rFonts w:ascii="Lucida Grande" w:hAnsi="Lucida Grande" w:cs="Lucida Grande"/>
                <w:b/>
                <w:color w:val="000000"/>
              </w:rPr>
              <w:t>Σ</w:t>
            </w:r>
            <w:r>
              <w:rPr>
                <w:rFonts w:ascii="Lucida Grande" w:hAnsi="Lucida Grande" w:cs="Lucida Grande"/>
                <w:b/>
                <w:color w:val="000000"/>
              </w:rPr>
              <w:t>(X)</w:t>
            </w:r>
          </w:p>
        </w:tc>
        <w:tc>
          <w:tcPr>
            <w:tcW w:w="1553" w:type="dxa"/>
          </w:tcPr>
          <w:p w14:paraId="46158AFB" w14:textId="77777777" w:rsidR="00535B09" w:rsidRPr="00E727CD" w:rsidRDefault="00050743">
            <w:pPr>
              <w:jc w:val="center"/>
            </w:pPr>
            <w:r>
              <w:t>42</w:t>
            </w:r>
          </w:p>
        </w:tc>
        <w:tc>
          <w:tcPr>
            <w:tcW w:w="1771" w:type="dxa"/>
          </w:tcPr>
          <w:p w14:paraId="4381A024" w14:textId="77777777" w:rsidR="00535B09" w:rsidRPr="00E727CD" w:rsidRDefault="00050743">
            <w:pPr>
              <w:jc w:val="center"/>
            </w:pPr>
            <w:r>
              <w:t>54</w:t>
            </w:r>
          </w:p>
        </w:tc>
        <w:tc>
          <w:tcPr>
            <w:tcW w:w="1771" w:type="dxa"/>
          </w:tcPr>
          <w:p w14:paraId="5EE96090" w14:textId="77777777" w:rsidR="00535B09" w:rsidRPr="00E727CD" w:rsidRDefault="00050743">
            <w:pPr>
              <w:jc w:val="center"/>
            </w:pPr>
            <w:r>
              <w:t>33</w:t>
            </w:r>
          </w:p>
        </w:tc>
        <w:tc>
          <w:tcPr>
            <w:tcW w:w="854" w:type="dxa"/>
          </w:tcPr>
          <w:p w14:paraId="3A2A6C33" w14:textId="77777777" w:rsidR="00535B09" w:rsidRPr="00E727CD" w:rsidRDefault="00535B09">
            <w:pPr>
              <w:jc w:val="center"/>
            </w:pPr>
          </w:p>
        </w:tc>
      </w:tr>
      <w:tr w:rsidR="00535B09" w:rsidRPr="00E727CD" w14:paraId="13947DC6" w14:textId="77777777" w:rsidTr="00C504B5">
        <w:trPr>
          <w:jc w:val="center"/>
        </w:trPr>
        <w:tc>
          <w:tcPr>
            <w:tcW w:w="1989" w:type="dxa"/>
          </w:tcPr>
          <w:p w14:paraId="0B2392A8" w14:textId="77777777" w:rsidR="00535B09" w:rsidRPr="00E727CD" w:rsidRDefault="00050743">
            <w:pPr>
              <w:jc w:val="center"/>
            </w:pPr>
            <w:r>
              <w:t>M</w:t>
            </w:r>
          </w:p>
        </w:tc>
        <w:tc>
          <w:tcPr>
            <w:tcW w:w="1553" w:type="dxa"/>
          </w:tcPr>
          <w:p w14:paraId="6EBDDBAB" w14:textId="77777777" w:rsidR="00535B09" w:rsidRPr="00E727CD" w:rsidRDefault="00050743">
            <w:pPr>
              <w:jc w:val="center"/>
            </w:pPr>
            <w:r>
              <w:t>7</w:t>
            </w:r>
          </w:p>
        </w:tc>
        <w:tc>
          <w:tcPr>
            <w:tcW w:w="1771" w:type="dxa"/>
          </w:tcPr>
          <w:p w14:paraId="04A12882" w14:textId="77777777" w:rsidR="00535B09" w:rsidRPr="00E727CD" w:rsidRDefault="00050743">
            <w:pPr>
              <w:jc w:val="center"/>
            </w:pPr>
            <w:r>
              <w:t>9</w:t>
            </w:r>
          </w:p>
        </w:tc>
        <w:tc>
          <w:tcPr>
            <w:tcW w:w="1771" w:type="dxa"/>
          </w:tcPr>
          <w:p w14:paraId="359BC098" w14:textId="77777777" w:rsidR="00535B09" w:rsidRPr="00E727CD" w:rsidRDefault="00050743">
            <w:pPr>
              <w:jc w:val="center"/>
            </w:pPr>
            <w:r>
              <w:t>6.5</w:t>
            </w:r>
          </w:p>
        </w:tc>
        <w:tc>
          <w:tcPr>
            <w:tcW w:w="854" w:type="dxa"/>
          </w:tcPr>
          <w:p w14:paraId="333857FE" w14:textId="77777777" w:rsidR="00535B09" w:rsidRPr="00E727CD" w:rsidRDefault="00535B09">
            <w:pPr>
              <w:jc w:val="center"/>
            </w:pPr>
          </w:p>
        </w:tc>
      </w:tr>
      <w:tr w:rsidR="00050743" w:rsidRPr="00E727CD" w14:paraId="679B08F0" w14:textId="77777777" w:rsidTr="00C504B5">
        <w:trPr>
          <w:jc w:val="center"/>
        </w:trPr>
        <w:tc>
          <w:tcPr>
            <w:tcW w:w="1989" w:type="dxa"/>
          </w:tcPr>
          <w:p w14:paraId="42A9C7E2" w14:textId="77777777" w:rsidR="00050743" w:rsidRPr="00E727CD" w:rsidRDefault="00050743">
            <w:pPr>
              <w:jc w:val="center"/>
            </w:pPr>
            <w:r w:rsidRPr="00AA417D">
              <w:rPr>
                <w:rFonts w:ascii="Lucida Grande" w:hAnsi="Lucida Grande" w:cs="Lucida Grande"/>
                <w:b/>
                <w:color w:val="000000"/>
              </w:rPr>
              <w:t>Σ</w:t>
            </w:r>
            <w:r>
              <w:rPr>
                <w:rFonts w:ascii="Lucida Grande" w:hAnsi="Lucida Grande" w:cs="Lucida Grande"/>
                <w:b/>
                <w:color w:val="000000"/>
              </w:rPr>
              <w:t>(X</w:t>
            </w:r>
            <w:r w:rsidRPr="00050743">
              <w:rPr>
                <w:rFonts w:ascii="Lucida Grande" w:hAnsi="Lucida Grande" w:cs="Lucida Grande"/>
                <w:b/>
                <w:bCs/>
                <w:color w:val="000000"/>
                <w:szCs w:val="24"/>
                <w:vertAlign w:val="superscript"/>
              </w:rPr>
              <w:t>2</w:t>
            </w:r>
            <w:r>
              <w:rPr>
                <w:rFonts w:ascii="Lucida Grande" w:hAnsi="Lucida Grande" w:cs="Lucida Grande"/>
                <w:b/>
                <w:color w:val="000000"/>
              </w:rPr>
              <w:t>)</w:t>
            </w:r>
          </w:p>
        </w:tc>
        <w:tc>
          <w:tcPr>
            <w:tcW w:w="1553" w:type="dxa"/>
          </w:tcPr>
          <w:p w14:paraId="0665F05D" w14:textId="77777777" w:rsidR="00050743" w:rsidRPr="00E727CD" w:rsidRDefault="00050743">
            <w:pPr>
              <w:jc w:val="center"/>
            </w:pPr>
            <w:r>
              <w:t>304</w:t>
            </w:r>
          </w:p>
        </w:tc>
        <w:tc>
          <w:tcPr>
            <w:tcW w:w="1771" w:type="dxa"/>
          </w:tcPr>
          <w:p w14:paraId="0FC2C94C" w14:textId="77777777" w:rsidR="00050743" w:rsidRPr="00E727CD" w:rsidRDefault="00050743">
            <w:pPr>
              <w:jc w:val="center"/>
            </w:pPr>
            <w:r>
              <w:t>494</w:t>
            </w:r>
          </w:p>
        </w:tc>
        <w:tc>
          <w:tcPr>
            <w:tcW w:w="1771" w:type="dxa"/>
          </w:tcPr>
          <w:p w14:paraId="3EB13436" w14:textId="77777777" w:rsidR="00050743" w:rsidRPr="00E727CD" w:rsidRDefault="00050743">
            <w:pPr>
              <w:jc w:val="center"/>
            </w:pPr>
            <w:r>
              <w:t>213</w:t>
            </w:r>
          </w:p>
        </w:tc>
        <w:tc>
          <w:tcPr>
            <w:tcW w:w="854" w:type="dxa"/>
          </w:tcPr>
          <w:p w14:paraId="2F2CE006" w14:textId="77777777" w:rsidR="00050743" w:rsidRPr="00E727CD" w:rsidRDefault="00050743">
            <w:pPr>
              <w:jc w:val="center"/>
            </w:pPr>
          </w:p>
        </w:tc>
      </w:tr>
    </w:tbl>
    <w:p w14:paraId="41B2D952" w14:textId="7086DF3D" w:rsidR="00F83BE7" w:rsidRPr="00E727CD" w:rsidRDefault="00F83BE7">
      <w:r w:rsidRPr="00E727CD">
        <w:t xml:space="preserve">Conduct an ANOVA to determine whether these data indicate </w:t>
      </w:r>
      <w:r w:rsidR="004B1853">
        <w:t>there is any difference in preference for the three episode</w:t>
      </w:r>
      <w:r w:rsidR="00871563">
        <w:t>s</w:t>
      </w:r>
      <w:r w:rsidR="004B1853">
        <w:t xml:space="preserve"> amongst my family</w:t>
      </w:r>
      <w:r w:rsidR="00C504B5" w:rsidRPr="00E727CD">
        <w:t xml:space="preserve">. </w:t>
      </w:r>
      <w:r w:rsidRPr="00E727CD">
        <w:t xml:space="preserve">Your answer should include a statement of the null and alternative hypotheses, all relevant SS, the observed value of your test statistic, and a decision regarding the null.  </w:t>
      </w:r>
      <w:proofErr w:type="spellStart"/>
      <w:r w:rsidRPr="00E727CD">
        <w:t>F</w:t>
      </w:r>
      <w:r w:rsidRPr="00E727CD">
        <w:rPr>
          <w:vertAlign w:val="subscript"/>
        </w:rPr>
        <w:t>crit</w:t>
      </w:r>
      <w:proofErr w:type="spellEnd"/>
      <w:r w:rsidR="00E32368">
        <w:t xml:space="preserve"> = 4.46</w:t>
      </w:r>
      <w:r w:rsidRPr="00E727CD">
        <w:t>; Tukey’s Hon</w:t>
      </w:r>
      <w:r w:rsidR="00244382">
        <w:t>estly Significant Difference = 2</w:t>
      </w:r>
      <w:r w:rsidRPr="00E727CD">
        <w:t>.</w:t>
      </w:r>
      <w:r w:rsidR="005F789A">
        <w:t>2</w:t>
      </w:r>
      <w:r w:rsidRPr="00E727CD">
        <w:t>5.  Be sure to INTERPRET the results of all statistical tests.  (20 pts)</w:t>
      </w:r>
    </w:p>
    <w:p w14:paraId="0547FB7B" w14:textId="77777777" w:rsidR="00F83BE7" w:rsidRPr="00E727CD" w:rsidRDefault="00F83BE7"/>
    <w:p w14:paraId="6696A5D6" w14:textId="7DC6192F" w:rsidR="00F83BE7" w:rsidRPr="00E727CD" w:rsidRDefault="00F83BE7"/>
    <w:p w14:paraId="346934AA" w14:textId="6D12EB79" w:rsidR="000E3E10" w:rsidRPr="00E727CD" w:rsidRDefault="00D873CF" w:rsidP="000E3E10">
      <w:r>
        <w:br w:type="column"/>
      </w:r>
      <w:r w:rsidR="00F16704">
        <w:lastRenderedPageBreak/>
        <w:t>3</w:t>
      </w:r>
      <w:r w:rsidR="00F83BE7" w:rsidRPr="00E727CD">
        <w:t xml:space="preserve">) </w:t>
      </w:r>
      <w:r w:rsidR="00E35F8C">
        <w:t xml:space="preserve">According to the ‘Swedish Stereotypes’ episode of GMM, Swedes celebrate </w:t>
      </w:r>
      <w:proofErr w:type="spellStart"/>
      <w:r w:rsidR="009E12B0">
        <w:t>Vaffeldagen</w:t>
      </w:r>
      <w:proofErr w:type="spellEnd"/>
      <w:r w:rsidR="009E12B0">
        <w:t>, which translates roughly into Waffle Day</w:t>
      </w:r>
      <w:r w:rsidR="00E35F8C">
        <w:t>.  M</w:t>
      </w:r>
      <w:r w:rsidR="009E12B0">
        <w:t xml:space="preserve">y family celebrates </w:t>
      </w:r>
      <w:proofErr w:type="spellStart"/>
      <w:r w:rsidR="00E35F8C">
        <w:t>Vaffeldagen</w:t>
      </w:r>
      <w:proofErr w:type="spellEnd"/>
      <w:r w:rsidR="00E35F8C">
        <w:t xml:space="preserve"> </w:t>
      </w:r>
      <w:r w:rsidR="009E12B0">
        <w:t xml:space="preserve">by having waffles for breakfast.  </w:t>
      </w:r>
      <w:proofErr w:type="spellStart"/>
      <w:r w:rsidR="009E12B0">
        <w:t>Mmm</w:t>
      </w:r>
      <w:proofErr w:type="spellEnd"/>
      <w:r w:rsidR="009E12B0">
        <w:t xml:space="preserve">-mmm.  What a holiday!!!!!  We’re trying to figure out if there are cross-cultural differences in what constitutes the best topping for </w:t>
      </w:r>
      <w:proofErr w:type="spellStart"/>
      <w:r w:rsidR="009E12B0">
        <w:t>Vaffel</w:t>
      </w:r>
      <w:proofErr w:type="spellEnd"/>
      <w:r w:rsidR="009E12B0">
        <w:t xml:space="preserve"> (waffles).  So, we ran an experiment.  We gathered together </w:t>
      </w:r>
      <w:r w:rsidR="00E35F8C">
        <w:t>12 Swedes and 12 Americans.  Half of the people in each group consumed</w:t>
      </w:r>
      <w:r w:rsidR="001E70AD">
        <w:t xml:space="preserve"> a waffle topped with Vermont</w:t>
      </w:r>
      <w:r w:rsidR="00E35F8C">
        <w:t xml:space="preserve"> maple syrup.  The other half of the people in each group consumed a waffle topped with Swedish light syrup</w:t>
      </w:r>
      <w:r w:rsidR="001E70AD">
        <w:t>,</w:t>
      </w:r>
      <w:r w:rsidR="00E35F8C">
        <w:t xml:space="preserve"> which (according to the Google) is brewed from beets.  Each person rated their waffle/topping combination on a 10-point scale (higher ratings = greater preference).  </w:t>
      </w:r>
      <w:r w:rsidR="00DA2AF3">
        <w:t xml:space="preserve">The relevant data appear below; </w:t>
      </w:r>
      <w:r w:rsidR="00604CB2" w:rsidRPr="00E727CD">
        <w:t>to repeat,</w:t>
      </w:r>
      <w:r w:rsidR="000E3E10" w:rsidRPr="00E727CD">
        <w:t xml:space="preserve"> there are 6 observations per treatment. Use the data in the table to conduct a 2-way ANOVA to determine the effects of the two independent variables </w:t>
      </w:r>
      <w:r w:rsidR="00871563">
        <w:t>(</w:t>
      </w:r>
      <w:r w:rsidR="00E35F8C">
        <w:t>nationality; topping</w:t>
      </w:r>
      <w:r w:rsidR="00871563">
        <w:t xml:space="preserve">) </w:t>
      </w:r>
      <w:r w:rsidR="000E3E10" w:rsidRPr="00E727CD">
        <w:t xml:space="preserve">and the interaction on </w:t>
      </w:r>
      <w:proofErr w:type="spellStart"/>
      <w:r w:rsidR="00E35F8C">
        <w:t>Vaffel</w:t>
      </w:r>
      <w:proofErr w:type="spellEnd"/>
      <w:r w:rsidR="00E35F8C">
        <w:t xml:space="preserve"> (waffle) preference</w:t>
      </w:r>
      <w:r w:rsidR="000E3E10" w:rsidRPr="00E727CD">
        <w:t xml:space="preserve">.  Be sure to report AND interpret the results of all appropriate tests. </w:t>
      </w:r>
      <w:proofErr w:type="spellStart"/>
      <w:r w:rsidR="000E3E10" w:rsidRPr="00E727CD">
        <w:t>F</w:t>
      </w:r>
      <w:r w:rsidR="000E3E10" w:rsidRPr="00E727CD">
        <w:rPr>
          <w:vertAlign w:val="subscript"/>
        </w:rPr>
        <w:t>crit</w:t>
      </w:r>
      <w:proofErr w:type="spellEnd"/>
      <w:r w:rsidR="000E3E10" w:rsidRPr="00E727CD">
        <w:t xml:space="preserve"> for the omnibus test = 3.10; </w:t>
      </w:r>
      <w:proofErr w:type="spellStart"/>
      <w:r w:rsidR="000E3E10" w:rsidRPr="00E727CD">
        <w:t>F</w:t>
      </w:r>
      <w:r w:rsidR="000E3E10" w:rsidRPr="00E727CD">
        <w:rPr>
          <w:vertAlign w:val="subscript"/>
        </w:rPr>
        <w:t>crit</w:t>
      </w:r>
      <w:proofErr w:type="spellEnd"/>
      <w:r w:rsidR="000E3E10" w:rsidRPr="00E727CD">
        <w:t xml:space="preserve"> for the remaining tests = 4.35.  (20 pts)</w:t>
      </w:r>
    </w:p>
    <w:p w14:paraId="43163BA5" w14:textId="77777777" w:rsidR="00F83BE7" w:rsidRPr="00E727CD" w:rsidRDefault="00F83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F83BE7" w:rsidRPr="00E727CD" w14:paraId="5363AF88" w14:textId="77777777">
        <w:trPr>
          <w:jc w:val="center"/>
        </w:trPr>
        <w:tc>
          <w:tcPr>
            <w:tcW w:w="2160" w:type="dxa"/>
          </w:tcPr>
          <w:p w14:paraId="46FAF345" w14:textId="77777777" w:rsidR="00F83BE7" w:rsidRPr="00E727CD" w:rsidRDefault="00F83BE7">
            <w:pPr>
              <w:jc w:val="center"/>
            </w:pPr>
          </w:p>
        </w:tc>
        <w:tc>
          <w:tcPr>
            <w:tcW w:w="2160" w:type="dxa"/>
          </w:tcPr>
          <w:p w14:paraId="24537F1A" w14:textId="77777777" w:rsidR="00F83BE7" w:rsidRPr="00E727CD" w:rsidRDefault="001E70AD">
            <w:pPr>
              <w:jc w:val="center"/>
            </w:pPr>
            <w:r>
              <w:t>American</w:t>
            </w:r>
          </w:p>
        </w:tc>
        <w:tc>
          <w:tcPr>
            <w:tcW w:w="2160" w:type="dxa"/>
          </w:tcPr>
          <w:p w14:paraId="323FC48A" w14:textId="77777777" w:rsidR="00F83BE7" w:rsidRPr="00E727CD" w:rsidRDefault="001E70AD">
            <w:pPr>
              <w:jc w:val="center"/>
            </w:pPr>
            <w:r>
              <w:t>Swedish</w:t>
            </w:r>
          </w:p>
        </w:tc>
      </w:tr>
      <w:tr w:rsidR="00F83BE7" w:rsidRPr="00E727CD" w14:paraId="1E3319ED" w14:textId="77777777">
        <w:trPr>
          <w:jc w:val="center"/>
        </w:trPr>
        <w:tc>
          <w:tcPr>
            <w:tcW w:w="2160" w:type="dxa"/>
          </w:tcPr>
          <w:p w14:paraId="3251E699" w14:textId="77777777" w:rsidR="00F83BE7" w:rsidRPr="00E727CD" w:rsidRDefault="009E12B0">
            <w:pPr>
              <w:jc w:val="center"/>
            </w:pPr>
            <w:r>
              <w:t>Vermont Maple Syrup</w:t>
            </w:r>
          </w:p>
        </w:tc>
        <w:tc>
          <w:tcPr>
            <w:tcW w:w="2160" w:type="dxa"/>
          </w:tcPr>
          <w:p w14:paraId="0B084E88" w14:textId="77777777" w:rsidR="00F83BE7" w:rsidRPr="00E727CD" w:rsidRDefault="00F83BE7">
            <w:pPr>
              <w:jc w:val="center"/>
            </w:pPr>
            <w:r w:rsidRPr="00E727CD">
              <w:sym w:font="Symbol" w:char="F053"/>
            </w:r>
            <w:r w:rsidR="00C239B8">
              <w:t xml:space="preserve">(x) = </w:t>
            </w:r>
            <w:r w:rsidR="001E70AD">
              <w:t>48</w:t>
            </w:r>
          </w:p>
          <w:p w14:paraId="58B96DCE" w14:textId="77777777" w:rsidR="00F83BE7" w:rsidRPr="00E727CD" w:rsidRDefault="00F83BE7" w:rsidP="00F83BE7">
            <w:pPr>
              <w:jc w:val="center"/>
            </w:pPr>
            <w:r w:rsidRPr="00E727CD">
              <w:sym w:font="Symbol" w:char="F053"/>
            </w:r>
            <w:r w:rsidRPr="00E727CD">
              <w:t>(x</w:t>
            </w:r>
            <w:r w:rsidRPr="00E727CD">
              <w:rPr>
                <w:vertAlign w:val="superscript"/>
              </w:rPr>
              <w:t>2</w:t>
            </w:r>
            <w:r w:rsidR="001E70AD">
              <w:t>) = 386</w:t>
            </w:r>
          </w:p>
        </w:tc>
        <w:tc>
          <w:tcPr>
            <w:tcW w:w="2160" w:type="dxa"/>
          </w:tcPr>
          <w:p w14:paraId="5CB64CBA" w14:textId="77777777" w:rsidR="00F83BE7" w:rsidRPr="00E727CD" w:rsidRDefault="00F83BE7">
            <w:pPr>
              <w:jc w:val="center"/>
            </w:pPr>
            <w:r w:rsidRPr="00E727CD">
              <w:sym w:font="Symbol" w:char="F053"/>
            </w:r>
            <w:r w:rsidR="001E70AD">
              <w:t>(x) = 36</w:t>
            </w:r>
          </w:p>
          <w:p w14:paraId="58AA740E" w14:textId="77777777" w:rsidR="00F83BE7" w:rsidRPr="00E727CD" w:rsidRDefault="00F83BE7" w:rsidP="00F83BE7">
            <w:pPr>
              <w:jc w:val="center"/>
            </w:pPr>
            <w:r w:rsidRPr="00E727CD">
              <w:sym w:font="Symbol" w:char="F053"/>
            </w:r>
            <w:r w:rsidRPr="00E727CD">
              <w:t>(x</w:t>
            </w:r>
            <w:r w:rsidRPr="00E727CD">
              <w:rPr>
                <w:vertAlign w:val="superscript"/>
              </w:rPr>
              <w:t>2</w:t>
            </w:r>
            <w:r w:rsidR="000E3E10" w:rsidRPr="00E727CD">
              <w:t>)</w:t>
            </w:r>
            <w:r w:rsidR="001E70AD">
              <w:t xml:space="preserve"> = 228</w:t>
            </w:r>
          </w:p>
        </w:tc>
      </w:tr>
      <w:tr w:rsidR="00F83BE7" w:rsidRPr="00E727CD" w14:paraId="21CFDBB8" w14:textId="77777777">
        <w:trPr>
          <w:jc w:val="center"/>
        </w:trPr>
        <w:tc>
          <w:tcPr>
            <w:tcW w:w="2160" w:type="dxa"/>
          </w:tcPr>
          <w:p w14:paraId="29764E99" w14:textId="77777777" w:rsidR="00F83BE7" w:rsidRPr="00E727CD" w:rsidRDefault="009E12B0">
            <w:pPr>
              <w:jc w:val="center"/>
            </w:pPr>
            <w:r>
              <w:t>Swedish Light Syrup</w:t>
            </w:r>
          </w:p>
        </w:tc>
        <w:tc>
          <w:tcPr>
            <w:tcW w:w="2160" w:type="dxa"/>
          </w:tcPr>
          <w:p w14:paraId="3AB21195" w14:textId="77777777" w:rsidR="00F83BE7" w:rsidRPr="00E727CD" w:rsidRDefault="00F83BE7">
            <w:pPr>
              <w:jc w:val="center"/>
            </w:pPr>
            <w:r w:rsidRPr="00E727CD">
              <w:sym w:font="Symbol" w:char="F053"/>
            </w:r>
            <w:r w:rsidR="001E70AD">
              <w:t xml:space="preserve">(x) = </w:t>
            </w:r>
            <w:r w:rsidR="008D01D2">
              <w:t>18</w:t>
            </w:r>
          </w:p>
          <w:p w14:paraId="5C595E57" w14:textId="77777777" w:rsidR="00F83BE7" w:rsidRPr="00E727CD" w:rsidRDefault="00F83BE7" w:rsidP="00F83BE7">
            <w:pPr>
              <w:jc w:val="center"/>
            </w:pPr>
            <w:r w:rsidRPr="00E727CD">
              <w:sym w:font="Symbol" w:char="F053"/>
            </w:r>
            <w:r w:rsidRPr="00E727CD">
              <w:t>(x</w:t>
            </w:r>
            <w:r w:rsidRPr="00E727CD">
              <w:rPr>
                <w:vertAlign w:val="superscript"/>
              </w:rPr>
              <w:t>2</w:t>
            </w:r>
            <w:r w:rsidR="008D01D2">
              <w:t>) = 64</w:t>
            </w:r>
          </w:p>
        </w:tc>
        <w:tc>
          <w:tcPr>
            <w:tcW w:w="2160" w:type="dxa"/>
          </w:tcPr>
          <w:p w14:paraId="6B8507F2" w14:textId="77777777" w:rsidR="00F83BE7" w:rsidRPr="00E727CD" w:rsidRDefault="00F83BE7">
            <w:pPr>
              <w:jc w:val="center"/>
            </w:pPr>
            <w:r w:rsidRPr="00E727CD">
              <w:sym w:font="Symbol" w:char="F053"/>
            </w:r>
            <w:r w:rsidR="001E70AD">
              <w:t>(x) = 54</w:t>
            </w:r>
          </w:p>
          <w:p w14:paraId="698EAEAC" w14:textId="77777777" w:rsidR="00F83BE7" w:rsidRPr="00E727CD" w:rsidRDefault="00F83BE7">
            <w:pPr>
              <w:jc w:val="center"/>
            </w:pPr>
            <w:r w:rsidRPr="00E727CD">
              <w:sym w:font="Symbol" w:char="F053"/>
            </w:r>
            <w:r w:rsidRPr="00E727CD">
              <w:t>(x</w:t>
            </w:r>
            <w:r w:rsidRPr="00E727CD">
              <w:rPr>
                <w:vertAlign w:val="superscript"/>
              </w:rPr>
              <w:t>2</w:t>
            </w:r>
            <w:r w:rsidR="000E3E10" w:rsidRPr="00E727CD">
              <w:t xml:space="preserve">) = </w:t>
            </w:r>
            <w:r w:rsidR="001E70AD">
              <w:t>492</w:t>
            </w:r>
          </w:p>
        </w:tc>
      </w:tr>
    </w:tbl>
    <w:p w14:paraId="5DF9E32B" w14:textId="05129048" w:rsidR="00F83BE7" w:rsidRPr="00E727CD" w:rsidRDefault="00F83BE7">
      <w:r w:rsidRPr="00E727CD">
        <w:br w:type="page"/>
      </w:r>
      <w:r w:rsidR="00F16704">
        <w:lastRenderedPageBreak/>
        <w:t>4</w:t>
      </w:r>
      <w:r w:rsidRPr="00E727CD">
        <w:t xml:space="preserve">) Fill in the blanks in the ANOVA table below (1/2 </w:t>
      </w:r>
      <w:proofErr w:type="spellStart"/>
      <w:r w:rsidRPr="00E727CD">
        <w:t>pt</w:t>
      </w:r>
      <w:proofErr w:type="spellEnd"/>
      <w:r w:rsidRPr="00E727CD">
        <w:t xml:space="preserve"> each), and answer the questions that follow.</w:t>
      </w:r>
      <w:r w:rsidR="00445BD7">
        <w:t xml:space="preserve">  Note: 4</w:t>
      </w:r>
      <w:r w:rsidRPr="00E727CD">
        <w:t>0 subjects participated in each treatment.</w:t>
      </w:r>
    </w:p>
    <w:p w14:paraId="568CD1D2" w14:textId="77777777" w:rsidR="00F83BE7" w:rsidRPr="00E727CD" w:rsidRDefault="00F83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571"/>
        <w:gridCol w:w="1547"/>
        <w:gridCol w:w="1561"/>
        <w:gridCol w:w="1544"/>
        <w:gridCol w:w="1560"/>
      </w:tblGrid>
      <w:tr w:rsidR="00F83BE7" w:rsidRPr="00E727CD" w14:paraId="09DA86D8" w14:textId="77777777">
        <w:tc>
          <w:tcPr>
            <w:tcW w:w="1596" w:type="dxa"/>
          </w:tcPr>
          <w:p w14:paraId="735A4006"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Source</w:t>
            </w:r>
          </w:p>
        </w:tc>
        <w:tc>
          <w:tcPr>
            <w:tcW w:w="1596" w:type="dxa"/>
          </w:tcPr>
          <w:p w14:paraId="6857251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SS</w:t>
            </w:r>
          </w:p>
        </w:tc>
        <w:tc>
          <w:tcPr>
            <w:tcW w:w="1596" w:type="dxa"/>
          </w:tcPr>
          <w:p w14:paraId="7237719E" w14:textId="77777777" w:rsidR="00F83BE7" w:rsidRPr="00E727CD" w:rsidRDefault="00F83BE7">
            <w:pPr>
              <w:tabs>
                <w:tab w:val="left" w:pos="1440"/>
                <w:tab w:val="left" w:pos="2880"/>
                <w:tab w:val="left" w:pos="4230"/>
                <w:tab w:val="left" w:pos="5670"/>
                <w:tab w:val="left" w:pos="6750"/>
              </w:tabs>
              <w:spacing w:line="480" w:lineRule="auto"/>
              <w:jc w:val="center"/>
            </w:pPr>
            <w:r w:rsidRPr="00E727CD">
              <w:t>df</w:t>
            </w:r>
          </w:p>
        </w:tc>
        <w:tc>
          <w:tcPr>
            <w:tcW w:w="1596" w:type="dxa"/>
          </w:tcPr>
          <w:p w14:paraId="540EC16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MS</w:t>
            </w:r>
          </w:p>
        </w:tc>
        <w:tc>
          <w:tcPr>
            <w:tcW w:w="1596" w:type="dxa"/>
          </w:tcPr>
          <w:p w14:paraId="551F0BFF" w14:textId="77777777" w:rsidR="00F83BE7" w:rsidRPr="00E727CD" w:rsidRDefault="00F83BE7">
            <w:pPr>
              <w:tabs>
                <w:tab w:val="left" w:pos="1440"/>
                <w:tab w:val="left" w:pos="2880"/>
                <w:tab w:val="left" w:pos="4230"/>
                <w:tab w:val="left" w:pos="5670"/>
                <w:tab w:val="left" w:pos="6750"/>
              </w:tabs>
              <w:spacing w:line="480" w:lineRule="auto"/>
              <w:jc w:val="center"/>
            </w:pPr>
            <w:r w:rsidRPr="00E727CD">
              <w:t>F</w:t>
            </w:r>
          </w:p>
        </w:tc>
        <w:tc>
          <w:tcPr>
            <w:tcW w:w="1596" w:type="dxa"/>
          </w:tcPr>
          <w:p w14:paraId="231C2595" w14:textId="77777777" w:rsidR="00F83BE7" w:rsidRPr="00E727CD" w:rsidRDefault="00F83BE7">
            <w:pPr>
              <w:tabs>
                <w:tab w:val="left" w:pos="1440"/>
                <w:tab w:val="left" w:pos="2880"/>
                <w:tab w:val="left" w:pos="4230"/>
                <w:tab w:val="left" w:pos="5670"/>
                <w:tab w:val="left" w:pos="6750"/>
              </w:tabs>
              <w:spacing w:line="480" w:lineRule="auto"/>
              <w:jc w:val="center"/>
            </w:pPr>
            <w:r w:rsidRPr="00E727CD">
              <w:t>p-value</w:t>
            </w:r>
          </w:p>
        </w:tc>
      </w:tr>
      <w:tr w:rsidR="00F83BE7" w:rsidRPr="00E727CD" w14:paraId="118B83C7" w14:textId="77777777">
        <w:tc>
          <w:tcPr>
            <w:tcW w:w="1596" w:type="dxa"/>
          </w:tcPr>
          <w:p w14:paraId="1F73CB69" w14:textId="77777777" w:rsidR="00F83BE7" w:rsidRPr="00E727CD" w:rsidRDefault="00F83BE7">
            <w:pPr>
              <w:tabs>
                <w:tab w:val="left" w:pos="1440"/>
                <w:tab w:val="left" w:pos="2880"/>
                <w:tab w:val="left" w:pos="4230"/>
                <w:tab w:val="left" w:pos="5670"/>
                <w:tab w:val="left" w:pos="6750"/>
              </w:tabs>
              <w:spacing w:line="480" w:lineRule="auto"/>
            </w:pPr>
            <w:r w:rsidRPr="00E727CD">
              <w:t>Model</w:t>
            </w:r>
          </w:p>
          <w:p w14:paraId="384F44CD" w14:textId="77777777" w:rsidR="00F83BE7" w:rsidRPr="00E727CD" w:rsidRDefault="00F83BE7">
            <w:pPr>
              <w:tabs>
                <w:tab w:val="left" w:pos="1440"/>
                <w:tab w:val="left" w:pos="2880"/>
                <w:tab w:val="left" w:pos="4230"/>
                <w:tab w:val="left" w:pos="5670"/>
                <w:tab w:val="left" w:pos="6750"/>
              </w:tabs>
              <w:spacing w:line="480" w:lineRule="auto"/>
            </w:pPr>
            <w:r w:rsidRPr="00E727CD">
              <w:t>Error</w:t>
            </w:r>
          </w:p>
          <w:p w14:paraId="540F3527" w14:textId="77777777" w:rsidR="00F83BE7" w:rsidRPr="00E727CD" w:rsidRDefault="00F83BE7">
            <w:pPr>
              <w:tabs>
                <w:tab w:val="left" w:pos="1440"/>
                <w:tab w:val="left" w:pos="2880"/>
                <w:tab w:val="left" w:pos="4230"/>
                <w:tab w:val="left" w:pos="5670"/>
                <w:tab w:val="left" w:pos="6750"/>
              </w:tabs>
              <w:spacing w:line="480" w:lineRule="auto"/>
            </w:pPr>
            <w:r w:rsidRPr="00E727CD">
              <w:t>Total</w:t>
            </w:r>
          </w:p>
        </w:tc>
        <w:tc>
          <w:tcPr>
            <w:tcW w:w="1596" w:type="dxa"/>
          </w:tcPr>
          <w:p w14:paraId="6676FA59" w14:textId="1D9BAD86" w:rsidR="00F83BE7" w:rsidRPr="004E50BB" w:rsidRDefault="00F83BE7" w:rsidP="00F83BE7">
            <w:pPr>
              <w:tabs>
                <w:tab w:val="left" w:pos="1440"/>
                <w:tab w:val="left" w:pos="2880"/>
                <w:tab w:val="left" w:pos="4230"/>
                <w:tab w:val="left" w:pos="5670"/>
                <w:tab w:val="left" w:pos="6750"/>
              </w:tabs>
              <w:spacing w:line="480" w:lineRule="auto"/>
              <w:jc w:val="center"/>
              <w:rPr>
                <w:color w:val="FF0000"/>
              </w:rPr>
            </w:pPr>
          </w:p>
          <w:p w14:paraId="7D6F18B9" w14:textId="785CB3A9" w:rsidR="00F83BE7" w:rsidRPr="004E50BB" w:rsidRDefault="00F83BE7" w:rsidP="00F83BE7">
            <w:pPr>
              <w:tabs>
                <w:tab w:val="left" w:pos="1440"/>
                <w:tab w:val="left" w:pos="2880"/>
                <w:tab w:val="left" w:pos="4230"/>
                <w:tab w:val="left" w:pos="5670"/>
                <w:tab w:val="left" w:pos="6750"/>
              </w:tabs>
              <w:spacing w:line="480" w:lineRule="auto"/>
              <w:jc w:val="center"/>
              <w:rPr>
                <w:color w:val="FF0000"/>
              </w:rPr>
            </w:pPr>
          </w:p>
          <w:p w14:paraId="2A145CBB" w14:textId="77777777" w:rsidR="00F83BE7" w:rsidRPr="00E727CD" w:rsidRDefault="00717AF9" w:rsidP="00F83BE7">
            <w:pPr>
              <w:tabs>
                <w:tab w:val="left" w:pos="1440"/>
                <w:tab w:val="left" w:pos="2880"/>
                <w:tab w:val="left" w:pos="4230"/>
                <w:tab w:val="left" w:pos="5670"/>
                <w:tab w:val="left" w:pos="6750"/>
              </w:tabs>
              <w:spacing w:line="480" w:lineRule="auto"/>
              <w:jc w:val="center"/>
            </w:pPr>
            <w:r>
              <w:t>3060</w:t>
            </w:r>
            <w:r w:rsidR="00FC12C1" w:rsidRPr="00E727CD">
              <w:t>.00</w:t>
            </w:r>
          </w:p>
        </w:tc>
        <w:tc>
          <w:tcPr>
            <w:tcW w:w="1596" w:type="dxa"/>
          </w:tcPr>
          <w:p w14:paraId="25B8CEC1" w14:textId="17654D43" w:rsidR="00F83BE7" w:rsidRDefault="00F83BE7">
            <w:pPr>
              <w:tabs>
                <w:tab w:val="left" w:pos="1440"/>
                <w:tab w:val="left" w:pos="2880"/>
                <w:tab w:val="left" w:pos="4230"/>
                <w:tab w:val="left" w:pos="5670"/>
                <w:tab w:val="left" w:pos="6750"/>
              </w:tabs>
              <w:spacing w:line="480" w:lineRule="auto"/>
              <w:jc w:val="center"/>
              <w:rPr>
                <w:color w:val="FF0000"/>
              </w:rPr>
            </w:pPr>
          </w:p>
          <w:p w14:paraId="3DE08B52" w14:textId="2451C85A" w:rsidR="004E50BB" w:rsidRDefault="004E50BB">
            <w:pPr>
              <w:tabs>
                <w:tab w:val="left" w:pos="1440"/>
                <w:tab w:val="left" w:pos="2880"/>
                <w:tab w:val="left" w:pos="4230"/>
                <w:tab w:val="left" w:pos="5670"/>
                <w:tab w:val="left" w:pos="6750"/>
              </w:tabs>
              <w:spacing w:line="480" w:lineRule="auto"/>
              <w:jc w:val="center"/>
              <w:rPr>
                <w:color w:val="FF0000"/>
              </w:rPr>
            </w:pPr>
          </w:p>
          <w:p w14:paraId="6A363E95" w14:textId="75412E62" w:rsidR="004E50BB" w:rsidRPr="004E50BB" w:rsidRDefault="004E50BB">
            <w:pPr>
              <w:tabs>
                <w:tab w:val="left" w:pos="1440"/>
                <w:tab w:val="left" w:pos="2880"/>
                <w:tab w:val="left" w:pos="4230"/>
                <w:tab w:val="left" w:pos="5670"/>
                <w:tab w:val="left" w:pos="6750"/>
              </w:tabs>
              <w:spacing w:line="480" w:lineRule="auto"/>
              <w:jc w:val="center"/>
              <w:rPr>
                <w:color w:val="FF0000"/>
              </w:rPr>
            </w:pPr>
          </w:p>
        </w:tc>
        <w:tc>
          <w:tcPr>
            <w:tcW w:w="1596" w:type="dxa"/>
          </w:tcPr>
          <w:p w14:paraId="3E0BD35D" w14:textId="77777777" w:rsidR="00F83BE7" w:rsidRPr="00E727CD" w:rsidRDefault="00717AF9">
            <w:pPr>
              <w:tabs>
                <w:tab w:val="left" w:pos="1440"/>
                <w:tab w:val="left" w:pos="2880"/>
                <w:tab w:val="left" w:pos="4230"/>
                <w:tab w:val="left" w:pos="5670"/>
                <w:tab w:val="left" w:pos="6750"/>
              </w:tabs>
              <w:spacing w:line="480" w:lineRule="auto"/>
              <w:jc w:val="center"/>
            </w:pPr>
            <w:r>
              <w:t>50.</w:t>
            </w:r>
            <w:r w:rsidR="002A2859">
              <w:t>40</w:t>
            </w:r>
          </w:p>
          <w:p w14:paraId="66B86C93" w14:textId="1140629F" w:rsidR="00F83BE7" w:rsidRPr="004E50BB" w:rsidRDefault="00F83BE7">
            <w:pPr>
              <w:tabs>
                <w:tab w:val="left" w:pos="1440"/>
                <w:tab w:val="left" w:pos="2880"/>
                <w:tab w:val="left" w:pos="4230"/>
                <w:tab w:val="left" w:pos="5670"/>
                <w:tab w:val="left" w:pos="6750"/>
              </w:tabs>
              <w:spacing w:line="480" w:lineRule="auto"/>
              <w:jc w:val="center"/>
              <w:rPr>
                <w:color w:val="FF0000"/>
              </w:rPr>
            </w:pPr>
          </w:p>
        </w:tc>
        <w:tc>
          <w:tcPr>
            <w:tcW w:w="1596" w:type="dxa"/>
          </w:tcPr>
          <w:p w14:paraId="4C2A42C8" w14:textId="157710E5" w:rsidR="00F83BE7" w:rsidRPr="004E50BB" w:rsidRDefault="00F83BE7">
            <w:pPr>
              <w:tabs>
                <w:tab w:val="left" w:pos="1440"/>
                <w:tab w:val="left" w:pos="2880"/>
                <w:tab w:val="left" w:pos="4230"/>
                <w:tab w:val="left" w:pos="5670"/>
                <w:tab w:val="left" w:pos="6750"/>
              </w:tabs>
              <w:spacing w:line="480" w:lineRule="auto"/>
              <w:jc w:val="center"/>
              <w:rPr>
                <w:color w:val="FF0000"/>
              </w:rPr>
            </w:pPr>
          </w:p>
        </w:tc>
        <w:tc>
          <w:tcPr>
            <w:tcW w:w="1596" w:type="dxa"/>
          </w:tcPr>
          <w:p w14:paraId="0C50C468" w14:textId="77777777" w:rsidR="00F83BE7" w:rsidRPr="00E727CD" w:rsidRDefault="00FC12C1">
            <w:pPr>
              <w:tabs>
                <w:tab w:val="left" w:pos="1440"/>
                <w:tab w:val="left" w:pos="2880"/>
                <w:tab w:val="left" w:pos="4230"/>
                <w:tab w:val="left" w:pos="5670"/>
                <w:tab w:val="left" w:pos="6750"/>
              </w:tabs>
              <w:spacing w:line="480" w:lineRule="auto"/>
              <w:jc w:val="center"/>
            </w:pPr>
            <w:r w:rsidRPr="00E727CD">
              <w:t>.001</w:t>
            </w:r>
          </w:p>
        </w:tc>
      </w:tr>
    </w:tbl>
    <w:p w14:paraId="304B3366" w14:textId="6A4D8E05" w:rsidR="00F83BE7" w:rsidRPr="00E727CD" w:rsidRDefault="00F83BE7">
      <w:pPr>
        <w:tabs>
          <w:tab w:val="left" w:pos="1440"/>
          <w:tab w:val="left" w:pos="2880"/>
          <w:tab w:val="left" w:pos="4230"/>
          <w:tab w:val="left" w:pos="5670"/>
          <w:tab w:val="left" w:pos="6750"/>
        </w:tabs>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552"/>
        <w:gridCol w:w="1549"/>
        <w:gridCol w:w="1562"/>
        <w:gridCol w:w="1558"/>
        <w:gridCol w:w="1562"/>
      </w:tblGrid>
      <w:tr w:rsidR="00F83BE7" w:rsidRPr="00E727CD" w14:paraId="79F85357" w14:textId="77777777">
        <w:tc>
          <w:tcPr>
            <w:tcW w:w="1596" w:type="dxa"/>
          </w:tcPr>
          <w:p w14:paraId="4FFF9C2E"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Source</w:t>
            </w:r>
          </w:p>
        </w:tc>
        <w:tc>
          <w:tcPr>
            <w:tcW w:w="1596" w:type="dxa"/>
          </w:tcPr>
          <w:p w14:paraId="1C177F88"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SS</w:t>
            </w:r>
          </w:p>
        </w:tc>
        <w:tc>
          <w:tcPr>
            <w:tcW w:w="1596" w:type="dxa"/>
          </w:tcPr>
          <w:p w14:paraId="4C8450AF" w14:textId="77777777" w:rsidR="00F83BE7" w:rsidRPr="00E727CD" w:rsidRDefault="00F83BE7">
            <w:pPr>
              <w:tabs>
                <w:tab w:val="left" w:pos="1440"/>
                <w:tab w:val="left" w:pos="2880"/>
                <w:tab w:val="left" w:pos="4230"/>
                <w:tab w:val="left" w:pos="5670"/>
                <w:tab w:val="left" w:pos="6750"/>
              </w:tabs>
              <w:spacing w:line="480" w:lineRule="auto"/>
              <w:jc w:val="center"/>
            </w:pPr>
            <w:r w:rsidRPr="00E727CD">
              <w:t>df</w:t>
            </w:r>
          </w:p>
        </w:tc>
        <w:tc>
          <w:tcPr>
            <w:tcW w:w="1596" w:type="dxa"/>
          </w:tcPr>
          <w:p w14:paraId="0B181FF8" w14:textId="77777777" w:rsidR="00F83BE7" w:rsidRPr="00E727CD" w:rsidRDefault="00F83BE7">
            <w:pPr>
              <w:tabs>
                <w:tab w:val="left" w:pos="1440"/>
                <w:tab w:val="left" w:pos="2880"/>
                <w:tab w:val="left" w:pos="4230"/>
                <w:tab w:val="left" w:pos="5670"/>
                <w:tab w:val="left" w:pos="6750"/>
              </w:tabs>
              <w:spacing w:line="480" w:lineRule="auto"/>
              <w:jc w:val="center"/>
            </w:pPr>
            <w:r w:rsidRPr="00E727CD">
              <w:t>MS</w:t>
            </w:r>
          </w:p>
        </w:tc>
        <w:tc>
          <w:tcPr>
            <w:tcW w:w="1596" w:type="dxa"/>
          </w:tcPr>
          <w:p w14:paraId="378F3121" w14:textId="77777777" w:rsidR="00F83BE7" w:rsidRPr="00E727CD" w:rsidRDefault="00F83BE7">
            <w:pPr>
              <w:tabs>
                <w:tab w:val="left" w:pos="1440"/>
                <w:tab w:val="left" w:pos="2880"/>
                <w:tab w:val="left" w:pos="4230"/>
                <w:tab w:val="left" w:pos="5670"/>
                <w:tab w:val="left" w:pos="6750"/>
              </w:tabs>
              <w:spacing w:line="480" w:lineRule="auto"/>
              <w:jc w:val="center"/>
            </w:pPr>
            <w:r w:rsidRPr="00E727CD">
              <w:t>F</w:t>
            </w:r>
          </w:p>
        </w:tc>
        <w:tc>
          <w:tcPr>
            <w:tcW w:w="1596" w:type="dxa"/>
          </w:tcPr>
          <w:p w14:paraId="0B5C9622" w14:textId="77777777" w:rsidR="00F83BE7" w:rsidRPr="00E727CD" w:rsidRDefault="00F83BE7">
            <w:pPr>
              <w:tabs>
                <w:tab w:val="left" w:pos="1440"/>
                <w:tab w:val="left" w:pos="2880"/>
                <w:tab w:val="left" w:pos="4230"/>
                <w:tab w:val="left" w:pos="5670"/>
                <w:tab w:val="left" w:pos="6750"/>
              </w:tabs>
              <w:spacing w:line="480" w:lineRule="auto"/>
              <w:jc w:val="center"/>
            </w:pPr>
            <w:r w:rsidRPr="00E727CD">
              <w:t>p-value</w:t>
            </w:r>
          </w:p>
        </w:tc>
      </w:tr>
      <w:tr w:rsidR="00F83BE7" w:rsidRPr="00E727CD" w14:paraId="58D2DCBA" w14:textId="77777777">
        <w:tc>
          <w:tcPr>
            <w:tcW w:w="1596" w:type="dxa"/>
          </w:tcPr>
          <w:p w14:paraId="46A22B43" w14:textId="77777777" w:rsidR="00F83BE7" w:rsidRPr="00E727CD" w:rsidRDefault="00F83BE7">
            <w:pPr>
              <w:tabs>
                <w:tab w:val="left" w:pos="1440"/>
                <w:tab w:val="left" w:pos="2880"/>
                <w:tab w:val="left" w:pos="4230"/>
                <w:tab w:val="left" w:pos="5670"/>
                <w:tab w:val="left" w:pos="6750"/>
              </w:tabs>
              <w:spacing w:line="480" w:lineRule="auto"/>
            </w:pPr>
            <w:r w:rsidRPr="00E727CD">
              <w:t>A</w:t>
            </w:r>
          </w:p>
          <w:p w14:paraId="56629084" w14:textId="77777777" w:rsidR="00F83BE7" w:rsidRPr="00E727CD" w:rsidRDefault="00F83BE7">
            <w:pPr>
              <w:tabs>
                <w:tab w:val="left" w:pos="1440"/>
                <w:tab w:val="left" w:pos="2880"/>
                <w:tab w:val="left" w:pos="4230"/>
                <w:tab w:val="left" w:pos="5670"/>
                <w:tab w:val="left" w:pos="6750"/>
              </w:tabs>
              <w:spacing w:line="480" w:lineRule="auto"/>
            </w:pPr>
            <w:r w:rsidRPr="00E727CD">
              <w:t>B</w:t>
            </w:r>
          </w:p>
          <w:p w14:paraId="1E4EF65D" w14:textId="77777777" w:rsidR="00F83BE7" w:rsidRPr="00E727CD" w:rsidRDefault="00F83BE7">
            <w:pPr>
              <w:tabs>
                <w:tab w:val="left" w:pos="1440"/>
                <w:tab w:val="left" w:pos="2880"/>
                <w:tab w:val="left" w:pos="4230"/>
                <w:tab w:val="left" w:pos="5670"/>
                <w:tab w:val="left" w:pos="6750"/>
              </w:tabs>
              <w:spacing w:line="480" w:lineRule="auto"/>
            </w:pPr>
            <w:proofErr w:type="spellStart"/>
            <w:r w:rsidRPr="00E727CD">
              <w:t>AxB</w:t>
            </w:r>
            <w:proofErr w:type="spellEnd"/>
          </w:p>
        </w:tc>
        <w:tc>
          <w:tcPr>
            <w:tcW w:w="1596" w:type="dxa"/>
          </w:tcPr>
          <w:p w14:paraId="1C7808FD" w14:textId="13CFE335" w:rsidR="00F83BE7" w:rsidRDefault="00F83BE7">
            <w:pPr>
              <w:tabs>
                <w:tab w:val="left" w:pos="1440"/>
                <w:tab w:val="left" w:pos="2880"/>
                <w:tab w:val="left" w:pos="4230"/>
                <w:tab w:val="left" w:pos="5670"/>
                <w:tab w:val="left" w:pos="6750"/>
              </w:tabs>
              <w:spacing w:line="480" w:lineRule="auto"/>
              <w:jc w:val="center"/>
              <w:rPr>
                <w:color w:val="FF0000"/>
              </w:rPr>
            </w:pPr>
          </w:p>
          <w:p w14:paraId="6F3DE0C8" w14:textId="294C1CB5" w:rsidR="004E50BB" w:rsidRDefault="004E50BB">
            <w:pPr>
              <w:tabs>
                <w:tab w:val="left" w:pos="1440"/>
                <w:tab w:val="left" w:pos="2880"/>
                <w:tab w:val="left" w:pos="4230"/>
                <w:tab w:val="left" w:pos="5670"/>
                <w:tab w:val="left" w:pos="6750"/>
              </w:tabs>
              <w:spacing w:line="480" w:lineRule="auto"/>
              <w:jc w:val="center"/>
              <w:rPr>
                <w:color w:val="FF0000"/>
              </w:rPr>
            </w:pPr>
          </w:p>
          <w:p w14:paraId="564E2287" w14:textId="6427C246" w:rsidR="004E50BB" w:rsidRPr="004E50BB" w:rsidRDefault="004E50BB">
            <w:pPr>
              <w:tabs>
                <w:tab w:val="left" w:pos="1440"/>
                <w:tab w:val="left" w:pos="2880"/>
                <w:tab w:val="left" w:pos="4230"/>
                <w:tab w:val="left" w:pos="5670"/>
                <w:tab w:val="left" w:pos="6750"/>
              </w:tabs>
              <w:spacing w:line="480" w:lineRule="auto"/>
              <w:jc w:val="center"/>
              <w:rPr>
                <w:color w:val="FF0000"/>
              </w:rPr>
            </w:pPr>
          </w:p>
        </w:tc>
        <w:tc>
          <w:tcPr>
            <w:tcW w:w="1596" w:type="dxa"/>
          </w:tcPr>
          <w:p w14:paraId="0E8F7F98" w14:textId="77777777" w:rsidR="00F83BE7" w:rsidRPr="00E727CD" w:rsidRDefault="00717AF9">
            <w:pPr>
              <w:tabs>
                <w:tab w:val="left" w:pos="1440"/>
                <w:tab w:val="left" w:pos="2880"/>
                <w:tab w:val="left" w:pos="4230"/>
                <w:tab w:val="left" w:pos="5670"/>
                <w:tab w:val="left" w:pos="6750"/>
              </w:tabs>
              <w:spacing w:line="480" w:lineRule="auto"/>
              <w:jc w:val="center"/>
            </w:pPr>
            <w:r>
              <w:t>2</w:t>
            </w:r>
          </w:p>
          <w:p w14:paraId="321EA8EF" w14:textId="6454F0E3" w:rsidR="00F83BE7" w:rsidRPr="004E50BB" w:rsidRDefault="00F83BE7">
            <w:pPr>
              <w:tabs>
                <w:tab w:val="left" w:pos="1440"/>
                <w:tab w:val="left" w:pos="2880"/>
                <w:tab w:val="left" w:pos="4230"/>
                <w:tab w:val="left" w:pos="5670"/>
                <w:tab w:val="left" w:pos="6750"/>
              </w:tabs>
              <w:spacing w:line="480" w:lineRule="auto"/>
              <w:jc w:val="center"/>
              <w:rPr>
                <w:color w:val="FF0000"/>
              </w:rPr>
            </w:pPr>
          </w:p>
          <w:p w14:paraId="5D43B3F0" w14:textId="77777777" w:rsidR="00F83BE7" w:rsidRPr="00E727CD" w:rsidRDefault="00717AF9">
            <w:pPr>
              <w:tabs>
                <w:tab w:val="left" w:pos="1440"/>
                <w:tab w:val="left" w:pos="2880"/>
                <w:tab w:val="left" w:pos="4230"/>
                <w:tab w:val="left" w:pos="5670"/>
                <w:tab w:val="left" w:pos="6750"/>
              </w:tabs>
              <w:spacing w:line="480" w:lineRule="auto"/>
              <w:jc w:val="center"/>
            </w:pPr>
            <w:r>
              <w:t>2</w:t>
            </w:r>
          </w:p>
        </w:tc>
        <w:tc>
          <w:tcPr>
            <w:tcW w:w="1596" w:type="dxa"/>
          </w:tcPr>
          <w:p w14:paraId="095AD33C" w14:textId="77777777" w:rsidR="00F83BE7" w:rsidRPr="00E727CD" w:rsidRDefault="00717AF9">
            <w:pPr>
              <w:tabs>
                <w:tab w:val="left" w:pos="1440"/>
                <w:tab w:val="left" w:pos="2880"/>
                <w:tab w:val="left" w:pos="4230"/>
                <w:tab w:val="left" w:pos="5670"/>
                <w:tab w:val="left" w:pos="6750"/>
              </w:tabs>
              <w:spacing w:line="480" w:lineRule="auto"/>
              <w:jc w:val="center"/>
            </w:pPr>
            <w:r>
              <w:t>45</w:t>
            </w:r>
            <w:r w:rsidR="00FC12C1" w:rsidRPr="00E727CD">
              <w:t>.00</w:t>
            </w:r>
          </w:p>
          <w:p w14:paraId="54B1827B" w14:textId="29AA1F2A" w:rsidR="004E50BB" w:rsidRPr="004E50BB" w:rsidRDefault="004E50BB" w:rsidP="004E50BB">
            <w:pPr>
              <w:tabs>
                <w:tab w:val="left" w:pos="1440"/>
                <w:tab w:val="left" w:pos="2880"/>
                <w:tab w:val="left" w:pos="4230"/>
                <w:tab w:val="left" w:pos="5670"/>
                <w:tab w:val="left" w:pos="6750"/>
              </w:tabs>
              <w:spacing w:line="480" w:lineRule="auto"/>
              <w:jc w:val="center"/>
              <w:rPr>
                <w:color w:val="FF0000"/>
              </w:rPr>
            </w:pPr>
          </w:p>
          <w:p w14:paraId="7E43DC5D" w14:textId="36FE6F84" w:rsidR="00F83BE7" w:rsidRPr="00E727CD" w:rsidRDefault="00F83BE7">
            <w:pPr>
              <w:tabs>
                <w:tab w:val="left" w:pos="1440"/>
                <w:tab w:val="left" w:pos="2880"/>
                <w:tab w:val="left" w:pos="4230"/>
                <w:tab w:val="left" w:pos="5670"/>
                <w:tab w:val="left" w:pos="6750"/>
              </w:tabs>
              <w:spacing w:line="480" w:lineRule="auto"/>
              <w:jc w:val="center"/>
            </w:pPr>
          </w:p>
        </w:tc>
        <w:tc>
          <w:tcPr>
            <w:tcW w:w="1596" w:type="dxa"/>
          </w:tcPr>
          <w:p w14:paraId="0C69DED7" w14:textId="5A08F0E5" w:rsidR="00F83BE7" w:rsidRDefault="00F83BE7">
            <w:pPr>
              <w:tabs>
                <w:tab w:val="left" w:pos="1440"/>
                <w:tab w:val="left" w:pos="2880"/>
                <w:tab w:val="left" w:pos="4230"/>
                <w:tab w:val="left" w:pos="5670"/>
                <w:tab w:val="left" w:pos="6750"/>
              </w:tabs>
              <w:spacing w:line="480" w:lineRule="auto"/>
              <w:jc w:val="center"/>
              <w:rPr>
                <w:color w:val="FF0000"/>
              </w:rPr>
            </w:pPr>
          </w:p>
          <w:p w14:paraId="549685BE" w14:textId="240E6825" w:rsidR="00F83BE7" w:rsidRPr="004E50BB" w:rsidRDefault="00F83BE7" w:rsidP="004E50BB">
            <w:pPr>
              <w:tabs>
                <w:tab w:val="left" w:pos="1440"/>
                <w:tab w:val="left" w:pos="2880"/>
                <w:tab w:val="left" w:pos="4230"/>
                <w:tab w:val="left" w:pos="5670"/>
                <w:tab w:val="left" w:pos="6750"/>
              </w:tabs>
              <w:spacing w:line="480" w:lineRule="auto"/>
              <w:jc w:val="center"/>
              <w:rPr>
                <w:color w:val="FF0000"/>
              </w:rPr>
            </w:pPr>
          </w:p>
          <w:p w14:paraId="2D95A73C" w14:textId="77777777" w:rsidR="00F83BE7" w:rsidRPr="00E727CD" w:rsidRDefault="00194678">
            <w:pPr>
              <w:tabs>
                <w:tab w:val="left" w:pos="1440"/>
                <w:tab w:val="left" w:pos="2880"/>
                <w:tab w:val="left" w:pos="4230"/>
                <w:tab w:val="left" w:pos="5670"/>
                <w:tab w:val="left" w:pos="6750"/>
              </w:tabs>
              <w:spacing w:line="480" w:lineRule="auto"/>
              <w:jc w:val="center"/>
            </w:pPr>
            <w:r>
              <w:t>3.25</w:t>
            </w:r>
          </w:p>
        </w:tc>
        <w:tc>
          <w:tcPr>
            <w:tcW w:w="1596" w:type="dxa"/>
          </w:tcPr>
          <w:p w14:paraId="613D8123" w14:textId="77777777" w:rsidR="00F83BE7" w:rsidRPr="00E727CD" w:rsidRDefault="00194678">
            <w:pPr>
              <w:tabs>
                <w:tab w:val="left" w:pos="1440"/>
                <w:tab w:val="left" w:pos="2880"/>
                <w:tab w:val="left" w:pos="4230"/>
                <w:tab w:val="left" w:pos="5670"/>
                <w:tab w:val="left" w:pos="6750"/>
              </w:tabs>
              <w:spacing w:line="480" w:lineRule="auto"/>
              <w:jc w:val="center"/>
            </w:pPr>
            <w:r>
              <w:t>.025</w:t>
            </w:r>
          </w:p>
          <w:p w14:paraId="0F8FFB7A" w14:textId="77777777" w:rsidR="00F83BE7" w:rsidRPr="00E727CD" w:rsidRDefault="00717AF9">
            <w:pPr>
              <w:tabs>
                <w:tab w:val="left" w:pos="1440"/>
                <w:tab w:val="left" w:pos="2880"/>
                <w:tab w:val="left" w:pos="4230"/>
                <w:tab w:val="left" w:pos="5670"/>
                <w:tab w:val="left" w:pos="6750"/>
              </w:tabs>
              <w:spacing w:line="480" w:lineRule="auto"/>
              <w:jc w:val="center"/>
            </w:pPr>
            <w:r>
              <w:t>.009</w:t>
            </w:r>
          </w:p>
          <w:p w14:paraId="21AF300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.0</w:t>
            </w:r>
            <w:r w:rsidR="00717AF9">
              <w:t>41</w:t>
            </w:r>
          </w:p>
        </w:tc>
      </w:tr>
    </w:tbl>
    <w:p w14:paraId="2C6AB765" w14:textId="5E4CF1B6" w:rsidR="00F83BE7" w:rsidRPr="00E727CD" w:rsidRDefault="00F83BE7">
      <w:pPr>
        <w:pStyle w:val="BodyText"/>
        <w:jc w:val="left"/>
      </w:pPr>
    </w:p>
    <w:p w14:paraId="150A5FC8" w14:textId="77777777" w:rsidR="00F83BE7" w:rsidRPr="00E727CD" w:rsidRDefault="00F83BE7">
      <w:pPr>
        <w:pStyle w:val="BodyText"/>
        <w:jc w:val="left"/>
      </w:pPr>
    </w:p>
    <w:p w14:paraId="4A093713" w14:textId="77777777" w:rsidR="00F83BE7" w:rsidRPr="00E727CD" w:rsidRDefault="00F83BE7">
      <w:pPr>
        <w:pStyle w:val="BodyText"/>
        <w:jc w:val="left"/>
      </w:pPr>
      <w:r w:rsidRPr="00E727CD">
        <w:t>a) How many observations were in the experiment? (2 pts)</w:t>
      </w:r>
    </w:p>
    <w:p w14:paraId="5E92AF50" w14:textId="77777777" w:rsidR="00F83BE7" w:rsidRPr="00E727CD" w:rsidRDefault="00F83BE7">
      <w:pPr>
        <w:pStyle w:val="BodyText"/>
        <w:jc w:val="left"/>
      </w:pPr>
    </w:p>
    <w:p w14:paraId="3C5C80FB" w14:textId="77777777" w:rsidR="00F83BE7" w:rsidRPr="00E727CD" w:rsidRDefault="00F83BE7">
      <w:pPr>
        <w:pStyle w:val="BodyText"/>
        <w:jc w:val="left"/>
      </w:pPr>
    </w:p>
    <w:p w14:paraId="27A3A492" w14:textId="77777777" w:rsidR="00F83BE7" w:rsidRDefault="00F83BE7">
      <w:pPr>
        <w:pStyle w:val="BodyText"/>
        <w:jc w:val="left"/>
      </w:pPr>
    </w:p>
    <w:p w14:paraId="57BE1CF2" w14:textId="77777777" w:rsidR="00D873CF" w:rsidRPr="00E727CD" w:rsidRDefault="00D873CF">
      <w:pPr>
        <w:pStyle w:val="BodyText"/>
        <w:jc w:val="left"/>
      </w:pPr>
    </w:p>
    <w:p w14:paraId="4BED4390" w14:textId="77777777" w:rsidR="00F83BE7" w:rsidRPr="00E727CD" w:rsidRDefault="00F83BE7">
      <w:pPr>
        <w:pStyle w:val="BodyText"/>
        <w:jc w:val="left"/>
      </w:pPr>
    </w:p>
    <w:p w14:paraId="6845D2F0" w14:textId="77777777" w:rsidR="00F83BE7" w:rsidRPr="00E727CD" w:rsidRDefault="00F83BE7">
      <w:pPr>
        <w:pStyle w:val="BodyText"/>
        <w:jc w:val="left"/>
      </w:pPr>
      <w:r w:rsidRPr="00E727CD">
        <w:t>b) Was the interaction between the two factors significant?  Explain. (1 pts)</w:t>
      </w:r>
    </w:p>
    <w:p w14:paraId="59BA230B" w14:textId="77777777" w:rsidR="00F83BE7" w:rsidRPr="00E727CD" w:rsidRDefault="00F83BE7">
      <w:pPr>
        <w:pStyle w:val="BodyText"/>
        <w:jc w:val="left"/>
      </w:pPr>
    </w:p>
    <w:p w14:paraId="54DF3F60" w14:textId="77777777" w:rsidR="00F83BE7" w:rsidRPr="00E727CD" w:rsidRDefault="00F83BE7">
      <w:pPr>
        <w:pStyle w:val="BodyText"/>
        <w:jc w:val="left"/>
      </w:pPr>
    </w:p>
    <w:p w14:paraId="138F32AD" w14:textId="33695106" w:rsidR="00F83BE7" w:rsidRPr="00930B70" w:rsidRDefault="00F83BE7" w:rsidP="00930B70">
      <w:pPr>
        <w:pStyle w:val="BodyText"/>
        <w:ind w:left="720"/>
        <w:jc w:val="left"/>
        <w:rPr>
          <w:color w:val="FF0000"/>
        </w:rPr>
      </w:pPr>
    </w:p>
    <w:p w14:paraId="379A5C1C" w14:textId="1E8D1D68" w:rsidR="007375D5" w:rsidRPr="007375D5" w:rsidRDefault="007375D5" w:rsidP="00D14CDF">
      <w:pPr>
        <w:pStyle w:val="BodyText"/>
        <w:jc w:val="left"/>
      </w:pPr>
    </w:p>
    <w:sectPr w:rsidR="007375D5" w:rsidRPr="007375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BC"/>
    <w:multiLevelType w:val="hybridMultilevel"/>
    <w:tmpl w:val="31A04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D1272"/>
    <w:multiLevelType w:val="multilevel"/>
    <w:tmpl w:val="A9D043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B6823"/>
    <w:multiLevelType w:val="multilevel"/>
    <w:tmpl w:val="022A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A021F"/>
    <w:multiLevelType w:val="hybridMultilevel"/>
    <w:tmpl w:val="A9D04310"/>
    <w:lvl w:ilvl="0" w:tplc="13A26D5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A72DE3"/>
    <w:multiLevelType w:val="hybridMultilevel"/>
    <w:tmpl w:val="1DE43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B17826"/>
    <w:multiLevelType w:val="hybridMultilevel"/>
    <w:tmpl w:val="520C0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4F08"/>
    <w:multiLevelType w:val="hybridMultilevel"/>
    <w:tmpl w:val="55120A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C857A7"/>
    <w:multiLevelType w:val="hybridMultilevel"/>
    <w:tmpl w:val="DC4E1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F510B7"/>
    <w:multiLevelType w:val="hybridMultilevel"/>
    <w:tmpl w:val="F95E2444"/>
    <w:lvl w:ilvl="0" w:tplc="B45A5E0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486536">
    <w:abstractNumId w:val="6"/>
  </w:num>
  <w:num w:numId="2" w16cid:durableId="1523979054">
    <w:abstractNumId w:val="0"/>
  </w:num>
  <w:num w:numId="3" w16cid:durableId="1846088346">
    <w:abstractNumId w:val="5"/>
  </w:num>
  <w:num w:numId="4" w16cid:durableId="1783453405">
    <w:abstractNumId w:val="4"/>
  </w:num>
  <w:num w:numId="5" w16cid:durableId="1755204107">
    <w:abstractNumId w:val="7"/>
  </w:num>
  <w:num w:numId="6" w16cid:durableId="231543202">
    <w:abstractNumId w:val="3"/>
  </w:num>
  <w:num w:numId="7" w16cid:durableId="264266009">
    <w:abstractNumId w:val="2"/>
  </w:num>
  <w:num w:numId="8" w16cid:durableId="1487547118">
    <w:abstractNumId w:val="1"/>
  </w:num>
  <w:num w:numId="9" w16cid:durableId="616837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206D7"/>
    <w:rsid w:val="0003182A"/>
    <w:rsid w:val="00046D03"/>
    <w:rsid w:val="00050743"/>
    <w:rsid w:val="000E3E10"/>
    <w:rsid w:val="000F40EF"/>
    <w:rsid w:val="001335C7"/>
    <w:rsid w:val="00145EB0"/>
    <w:rsid w:val="00173613"/>
    <w:rsid w:val="00194678"/>
    <w:rsid w:val="001D1B8F"/>
    <w:rsid w:val="001E70AD"/>
    <w:rsid w:val="00244382"/>
    <w:rsid w:val="002A2859"/>
    <w:rsid w:val="002A726A"/>
    <w:rsid w:val="002E2B11"/>
    <w:rsid w:val="00323279"/>
    <w:rsid w:val="00372A5D"/>
    <w:rsid w:val="00391851"/>
    <w:rsid w:val="00421E73"/>
    <w:rsid w:val="00445BD7"/>
    <w:rsid w:val="004771ED"/>
    <w:rsid w:val="004B1853"/>
    <w:rsid w:val="004E50BB"/>
    <w:rsid w:val="0050303C"/>
    <w:rsid w:val="0051271A"/>
    <w:rsid w:val="00535B09"/>
    <w:rsid w:val="005820FE"/>
    <w:rsid w:val="005E3C05"/>
    <w:rsid w:val="005E3D9C"/>
    <w:rsid w:val="005F789A"/>
    <w:rsid w:val="00604CB2"/>
    <w:rsid w:val="00695995"/>
    <w:rsid w:val="007075C4"/>
    <w:rsid w:val="00717AF9"/>
    <w:rsid w:val="007375D5"/>
    <w:rsid w:val="00742273"/>
    <w:rsid w:val="007A376B"/>
    <w:rsid w:val="007B05C3"/>
    <w:rsid w:val="007B4F0E"/>
    <w:rsid w:val="007C5E81"/>
    <w:rsid w:val="007E317D"/>
    <w:rsid w:val="00825CFE"/>
    <w:rsid w:val="00840C21"/>
    <w:rsid w:val="00846690"/>
    <w:rsid w:val="008660CC"/>
    <w:rsid w:val="00871563"/>
    <w:rsid w:val="008A0EE4"/>
    <w:rsid w:val="008D01D2"/>
    <w:rsid w:val="00930B70"/>
    <w:rsid w:val="00986ADF"/>
    <w:rsid w:val="009A5856"/>
    <w:rsid w:val="009B6B7E"/>
    <w:rsid w:val="009C7AD4"/>
    <w:rsid w:val="009D0A6D"/>
    <w:rsid w:val="009E12B0"/>
    <w:rsid w:val="00A65A6A"/>
    <w:rsid w:val="00A708C1"/>
    <w:rsid w:val="00AC2373"/>
    <w:rsid w:val="00B07086"/>
    <w:rsid w:val="00B07C73"/>
    <w:rsid w:val="00B5203D"/>
    <w:rsid w:val="00B55F9D"/>
    <w:rsid w:val="00B72B37"/>
    <w:rsid w:val="00B7406A"/>
    <w:rsid w:val="00BD4A2F"/>
    <w:rsid w:val="00C239B8"/>
    <w:rsid w:val="00C45A36"/>
    <w:rsid w:val="00C504B5"/>
    <w:rsid w:val="00CF1C41"/>
    <w:rsid w:val="00D13BE9"/>
    <w:rsid w:val="00D14CDF"/>
    <w:rsid w:val="00D442D0"/>
    <w:rsid w:val="00D46B0B"/>
    <w:rsid w:val="00D873CF"/>
    <w:rsid w:val="00DA25BC"/>
    <w:rsid w:val="00DA2AF3"/>
    <w:rsid w:val="00E32368"/>
    <w:rsid w:val="00E35F8C"/>
    <w:rsid w:val="00E67058"/>
    <w:rsid w:val="00E727CD"/>
    <w:rsid w:val="00ED5C6A"/>
    <w:rsid w:val="00F01026"/>
    <w:rsid w:val="00F16704"/>
    <w:rsid w:val="00F37121"/>
    <w:rsid w:val="00F83BE7"/>
    <w:rsid w:val="00FA3451"/>
    <w:rsid w:val="00FA43B7"/>
    <w:rsid w:val="00FB660C"/>
    <w:rsid w:val="00FC12C1"/>
    <w:rsid w:val="00FD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62C23"/>
  <w14:defaultImageDpi w14:val="300"/>
  <w15:docId w15:val="{FCC47F92-BA71-2A40-98C4-072C67A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heads">
    <w:name w:val="Overheads"/>
    <w:basedOn w:val="Normal"/>
    <w:pPr>
      <w:jc w:val="center"/>
    </w:pPr>
    <w:rPr>
      <w:b/>
      <w:noProof/>
      <w:sz w:val="40"/>
    </w:rPr>
  </w:style>
  <w:style w:type="paragraph" w:styleId="BodyText">
    <w:name w:val="Body Text"/>
    <w:basedOn w:val="Normal"/>
    <w:pPr>
      <w:jc w:val="center"/>
    </w:pPr>
  </w:style>
  <w:style w:type="table" w:styleId="TableGrid">
    <w:name w:val="Table Grid"/>
    <w:basedOn w:val="TableNormal"/>
    <w:rsid w:val="0071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3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Frito-Lay recently conducted a product preview in which 4 adults were asked to taste and rate 3 new potato chip flavors that are being developed</vt:lpstr>
    </vt:vector>
  </TitlesOfParts>
  <Company>Amherst College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 recently conducted a product preview in which 4 adults were asked to taste and rate 3 new potato chip flavors that are being developed</dc:title>
  <dc:subject/>
  <dc:creator>mdschulkind</dc:creator>
  <cp:keywords/>
  <dc:description/>
  <cp:lastModifiedBy>Microsoft Office User</cp:lastModifiedBy>
  <cp:revision>2</cp:revision>
  <cp:lastPrinted>2017-11-30T00:35:00Z</cp:lastPrinted>
  <dcterms:created xsi:type="dcterms:W3CDTF">2023-11-06T03:13:00Z</dcterms:created>
  <dcterms:modified xsi:type="dcterms:W3CDTF">2023-11-06T03:13:00Z</dcterms:modified>
</cp:coreProperties>
</file>