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A749" w14:textId="2F29CDCF" w:rsidR="00AA5872" w:rsidRDefault="009719EA" w:rsidP="00F264F2">
      <w:pPr>
        <w:jc w:val="center"/>
        <w:rPr>
          <w:rFonts w:ascii="Times New Roman" w:hAnsi="Times New Roman" w:cs="Times New Roman"/>
          <w:sz w:val="24"/>
          <w:szCs w:val="24"/>
        </w:rPr>
      </w:pPr>
      <w:r>
        <w:rPr>
          <w:rFonts w:ascii="Times New Roman" w:hAnsi="Times New Roman" w:cs="Times New Roman"/>
          <w:sz w:val="24"/>
          <w:szCs w:val="24"/>
        </w:rPr>
        <w:t>Problem Set #</w:t>
      </w:r>
      <w:r w:rsidR="008A70EF">
        <w:rPr>
          <w:rFonts w:ascii="Times New Roman" w:hAnsi="Times New Roman" w:cs="Times New Roman"/>
          <w:sz w:val="24"/>
          <w:szCs w:val="24"/>
        </w:rPr>
        <w:t>8</w:t>
      </w:r>
      <w:r>
        <w:rPr>
          <w:rFonts w:ascii="Times New Roman" w:hAnsi="Times New Roman" w:cs="Times New Roman"/>
          <w:sz w:val="24"/>
          <w:szCs w:val="24"/>
        </w:rPr>
        <w:t xml:space="preserve">: </w:t>
      </w:r>
      <w:r w:rsidR="008A70EF">
        <w:rPr>
          <w:rFonts w:ascii="Times New Roman" w:hAnsi="Times New Roman" w:cs="Times New Roman"/>
          <w:sz w:val="24"/>
          <w:szCs w:val="24"/>
        </w:rPr>
        <w:t>One-way ANOVA</w:t>
      </w:r>
    </w:p>
    <w:p w14:paraId="03588EFE" w14:textId="77777777" w:rsidR="00F264F2" w:rsidRPr="00F264F2" w:rsidRDefault="00F264F2" w:rsidP="00F264F2">
      <w:pPr>
        <w:jc w:val="center"/>
        <w:rPr>
          <w:rFonts w:ascii="Times New Roman" w:hAnsi="Times New Roman" w:cs="Times New Roman"/>
          <w:sz w:val="24"/>
          <w:szCs w:val="24"/>
        </w:rPr>
      </w:pPr>
    </w:p>
    <w:p w14:paraId="71C95A49" w14:textId="4039EA19" w:rsidR="008A70EF" w:rsidRPr="00753C3A" w:rsidRDefault="008A70EF" w:rsidP="008A70EF">
      <w:pPr>
        <w:numPr>
          <w:ilvl w:val="0"/>
          <w:numId w:val="15"/>
        </w:numPr>
        <w:spacing w:before="100" w:beforeAutospacing="1" w:after="100" w:afterAutospacing="1"/>
        <w:contextualSpacing/>
        <w:rPr>
          <w:rFonts w:ascii="Times New Roman" w:eastAsia="Times New Roman" w:hAnsi="Times New Roman"/>
          <w:sz w:val="24"/>
          <w:szCs w:val="24"/>
        </w:rPr>
      </w:pPr>
      <w:r>
        <w:rPr>
          <w:rFonts w:ascii="Times New Roman" w:eastAsia="Times New Roman" w:hAnsi="Times New Roman"/>
          <w:sz w:val="24"/>
          <w:szCs w:val="24"/>
        </w:rPr>
        <w:t xml:space="preserve">Researchers conduct an experiment to examine if physical contact reduces perceived pain. Subjects are exposed to a repeated mild shock and are randomly assigned to one of three conditions. In one condition they are alone while the shock is administered (Alone condition). In a second condition a stranger is present in the room while the shock is administered (Physical presence condition). In a third condition, a stranger is present in the room and holds the participant’s hand while the shock is administered (Physical contact condition).  Participants rate their subjective feeling of pain on a 1 to 10 scale with higher scores indicating more perceived pain. </w:t>
      </w:r>
      <w:r w:rsidRPr="007B2B93">
        <w:rPr>
          <w:rFonts w:ascii="Times New Roman" w:eastAsia="Times New Roman" w:hAnsi="Times New Roman"/>
          <w:sz w:val="24"/>
          <w:szCs w:val="24"/>
        </w:rPr>
        <w:t xml:space="preserve">Conduct a one-way ANOVA to determine if </w:t>
      </w:r>
      <w:r>
        <w:rPr>
          <w:rFonts w:ascii="Times New Roman" w:eastAsia="Times New Roman" w:hAnsi="Times New Roman"/>
          <w:sz w:val="24"/>
          <w:szCs w:val="24"/>
        </w:rPr>
        <w:t>condition influences perceived pain (set alpha to .05)</w:t>
      </w:r>
      <w:r w:rsidRPr="007B2B93">
        <w:rPr>
          <w:rFonts w:ascii="Times New Roman" w:eastAsia="Times New Roman" w:hAnsi="Times New Roman"/>
          <w:sz w:val="24"/>
          <w:szCs w:val="24"/>
        </w:rPr>
        <w:t xml:space="preserve">. Be sure to report the results of your F-test </w:t>
      </w:r>
      <w:r>
        <w:rPr>
          <w:rFonts w:ascii="Times New Roman" w:eastAsia="Times New Roman" w:hAnsi="Times New Roman"/>
          <w:sz w:val="24"/>
          <w:szCs w:val="24"/>
        </w:rPr>
        <w:t>correctly</w:t>
      </w:r>
      <w:r w:rsidRPr="007B2B93">
        <w:rPr>
          <w:rFonts w:ascii="Times New Roman" w:eastAsia="Times New Roman" w:hAnsi="Times New Roman"/>
          <w:sz w:val="24"/>
          <w:szCs w:val="24"/>
        </w:rPr>
        <w:t xml:space="preserve"> and to conduct post-hoc tests if warranted</w:t>
      </w:r>
      <w:r w:rsidR="00342A0B">
        <w:rPr>
          <w:rFonts w:ascii="Times New Roman" w:eastAsia="Times New Roman" w:hAnsi="Times New Roman"/>
          <w:sz w:val="24"/>
          <w:szCs w:val="24"/>
        </w:rPr>
        <w:t>; note that the critical value for q for this problem is 3.</w:t>
      </w:r>
      <w:r w:rsidR="001A031D">
        <w:rPr>
          <w:rFonts w:ascii="Times New Roman" w:eastAsia="Times New Roman" w:hAnsi="Times New Roman"/>
          <w:sz w:val="24"/>
          <w:szCs w:val="24"/>
        </w:rPr>
        <w:t>95</w:t>
      </w:r>
      <w:r w:rsidRPr="007B2B93">
        <w:rPr>
          <w:rFonts w:ascii="Times New Roman" w:eastAsia="Times New Roman" w:hAnsi="Times New Roman"/>
          <w:sz w:val="24"/>
          <w:szCs w:val="24"/>
        </w:rPr>
        <w:t xml:space="preserve">. Based on the results of your test, </w:t>
      </w:r>
      <w:r>
        <w:rPr>
          <w:rFonts w:ascii="Times New Roman" w:eastAsia="Times New Roman" w:hAnsi="Times New Roman"/>
          <w:sz w:val="24"/>
          <w:szCs w:val="24"/>
        </w:rPr>
        <w:t xml:space="preserve">what recommendation would we make to hospital staff working with patients undergoing painful procedures? Why? </w:t>
      </w:r>
    </w:p>
    <w:tbl>
      <w:tblPr>
        <w:tblW w:w="88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76"/>
        <w:gridCol w:w="1476"/>
        <w:gridCol w:w="1476"/>
        <w:gridCol w:w="1476"/>
        <w:gridCol w:w="1476"/>
        <w:gridCol w:w="1476"/>
      </w:tblGrid>
      <w:tr w:rsidR="008A70EF" w14:paraId="453A71EF" w14:textId="77777777" w:rsidTr="00D36610">
        <w:trPr>
          <w:cantSplit/>
        </w:trPr>
        <w:tc>
          <w:tcPr>
            <w:tcW w:w="2952" w:type="dxa"/>
            <w:gridSpan w:val="2"/>
            <w:tcBorders>
              <w:top w:val="single" w:sz="6" w:space="0" w:color="auto"/>
              <w:left w:val="single" w:sz="6" w:space="0" w:color="auto"/>
              <w:bottom w:val="single" w:sz="6" w:space="0" w:color="auto"/>
              <w:right w:val="single" w:sz="6" w:space="0" w:color="auto"/>
            </w:tcBorders>
          </w:tcPr>
          <w:p w14:paraId="5499856D" w14:textId="77777777" w:rsidR="008A70EF" w:rsidRPr="00FB209E" w:rsidRDefault="008A70EF" w:rsidP="00D36610">
            <w:pPr>
              <w:spacing w:after="120"/>
              <w:jc w:val="center"/>
              <w:rPr>
                <w:rFonts w:ascii="Times New Roman" w:hAnsi="Times New Roman"/>
              </w:rPr>
            </w:pPr>
            <w:r w:rsidRPr="00FB209E">
              <w:rPr>
                <w:rFonts w:ascii="Times New Roman" w:hAnsi="Times New Roman"/>
              </w:rPr>
              <w:t>Alone</w:t>
            </w:r>
          </w:p>
        </w:tc>
        <w:tc>
          <w:tcPr>
            <w:tcW w:w="2952" w:type="dxa"/>
            <w:gridSpan w:val="2"/>
            <w:tcBorders>
              <w:top w:val="single" w:sz="6" w:space="0" w:color="auto"/>
              <w:left w:val="single" w:sz="6" w:space="0" w:color="auto"/>
              <w:bottom w:val="single" w:sz="6" w:space="0" w:color="auto"/>
              <w:right w:val="single" w:sz="6" w:space="0" w:color="auto"/>
            </w:tcBorders>
          </w:tcPr>
          <w:p w14:paraId="20A07773" w14:textId="77777777" w:rsidR="008A70EF" w:rsidRPr="00FB209E" w:rsidRDefault="008A70EF" w:rsidP="00D36610">
            <w:pPr>
              <w:spacing w:after="120"/>
              <w:ind w:left="720"/>
              <w:rPr>
                <w:rFonts w:ascii="Times New Roman" w:hAnsi="Times New Roman"/>
              </w:rPr>
            </w:pPr>
            <w:r w:rsidRPr="00FB209E">
              <w:rPr>
                <w:rFonts w:ascii="Times New Roman" w:hAnsi="Times New Roman"/>
              </w:rPr>
              <w:t>Physical Presence</w:t>
            </w:r>
          </w:p>
        </w:tc>
        <w:tc>
          <w:tcPr>
            <w:tcW w:w="2952" w:type="dxa"/>
            <w:gridSpan w:val="2"/>
            <w:tcBorders>
              <w:top w:val="single" w:sz="6" w:space="0" w:color="auto"/>
              <w:left w:val="single" w:sz="6" w:space="0" w:color="auto"/>
              <w:bottom w:val="single" w:sz="6" w:space="0" w:color="auto"/>
              <w:right w:val="single" w:sz="6" w:space="0" w:color="auto"/>
            </w:tcBorders>
          </w:tcPr>
          <w:p w14:paraId="471329E1" w14:textId="77777777" w:rsidR="008A70EF" w:rsidRPr="00FB209E" w:rsidRDefault="008A70EF" w:rsidP="00D36610">
            <w:pPr>
              <w:spacing w:after="120"/>
              <w:jc w:val="center"/>
              <w:rPr>
                <w:rFonts w:ascii="Times New Roman" w:hAnsi="Times New Roman"/>
              </w:rPr>
            </w:pPr>
            <w:r w:rsidRPr="00FB209E">
              <w:rPr>
                <w:rFonts w:ascii="Times New Roman" w:hAnsi="Times New Roman"/>
              </w:rPr>
              <w:t>Physical Contact</w:t>
            </w:r>
          </w:p>
        </w:tc>
      </w:tr>
      <w:tr w:rsidR="008A70EF" w14:paraId="513DD307" w14:textId="77777777" w:rsidTr="00D36610">
        <w:tc>
          <w:tcPr>
            <w:tcW w:w="1476" w:type="dxa"/>
            <w:tcBorders>
              <w:top w:val="single" w:sz="6" w:space="0" w:color="auto"/>
              <w:left w:val="single" w:sz="6" w:space="0" w:color="auto"/>
              <w:bottom w:val="single" w:sz="6" w:space="0" w:color="auto"/>
              <w:right w:val="single" w:sz="6" w:space="0" w:color="auto"/>
            </w:tcBorders>
          </w:tcPr>
          <w:p w14:paraId="6E31A574" w14:textId="77777777" w:rsidR="008A70EF" w:rsidRPr="00FB209E" w:rsidRDefault="008A70EF" w:rsidP="00D36610">
            <w:pPr>
              <w:spacing w:after="120"/>
              <w:jc w:val="center"/>
              <w:rPr>
                <w:rFonts w:ascii="Times New Roman" w:hAnsi="Times New Roman"/>
              </w:rPr>
            </w:pPr>
            <w:r w:rsidRPr="00FB209E">
              <w:rPr>
                <w:rFonts w:ascii="Times New Roman" w:hAnsi="Times New Roman"/>
              </w:rPr>
              <w:t>x</w:t>
            </w:r>
          </w:p>
        </w:tc>
        <w:tc>
          <w:tcPr>
            <w:tcW w:w="1476" w:type="dxa"/>
            <w:tcBorders>
              <w:top w:val="single" w:sz="6" w:space="0" w:color="auto"/>
              <w:left w:val="single" w:sz="6" w:space="0" w:color="auto"/>
              <w:bottom w:val="single" w:sz="6" w:space="0" w:color="auto"/>
              <w:right w:val="single" w:sz="6" w:space="0" w:color="auto"/>
            </w:tcBorders>
          </w:tcPr>
          <w:p w14:paraId="01A545DC" w14:textId="77777777" w:rsidR="008A70EF" w:rsidRPr="00FB209E" w:rsidRDefault="008A70EF" w:rsidP="00D36610">
            <w:pPr>
              <w:spacing w:after="120"/>
              <w:jc w:val="center"/>
              <w:rPr>
                <w:rFonts w:ascii="Times New Roman" w:hAnsi="Times New Roman"/>
              </w:rPr>
            </w:pPr>
            <w:r w:rsidRPr="00FB209E">
              <w:rPr>
                <w:rFonts w:ascii="Times New Roman" w:hAnsi="Times New Roman"/>
              </w:rPr>
              <w:t>x</w:t>
            </w:r>
            <w:r w:rsidRPr="00FB209E">
              <w:rPr>
                <w:rFonts w:ascii="Times New Roman" w:hAnsi="Times New Roman"/>
                <w:vertAlign w:val="superscript"/>
              </w:rPr>
              <w:t>2</w:t>
            </w:r>
          </w:p>
        </w:tc>
        <w:tc>
          <w:tcPr>
            <w:tcW w:w="1476" w:type="dxa"/>
            <w:tcBorders>
              <w:top w:val="single" w:sz="6" w:space="0" w:color="auto"/>
              <w:left w:val="single" w:sz="6" w:space="0" w:color="auto"/>
              <w:bottom w:val="single" w:sz="6" w:space="0" w:color="auto"/>
              <w:right w:val="single" w:sz="6" w:space="0" w:color="auto"/>
            </w:tcBorders>
          </w:tcPr>
          <w:p w14:paraId="3C75BFFF" w14:textId="77777777" w:rsidR="008A70EF" w:rsidRPr="00FB209E" w:rsidRDefault="008A70EF" w:rsidP="00D36610">
            <w:pPr>
              <w:spacing w:after="120"/>
              <w:jc w:val="center"/>
              <w:rPr>
                <w:rFonts w:ascii="Times New Roman" w:hAnsi="Times New Roman"/>
              </w:rPr>
            </w:pPr>
            <w:r w:rsidRPr="00FB209E">
              <w:rPr>
                <w:rFonts w:ascii="Times New Roman" w:hAnsi="Times New Roman"/>
              </w:rPr>
              <w:t>x</w:t>
            </w:r>
          </w:p>
        </w:tc>
        <w:tc>
          <w:tcPr>
            <w:tcW w:w="1476" w:type="dxa"/>
            <w:tcBorders>
              <w:top w:val="single" w:sz="6" w:space="0" w:color="auto"/>
              <w:left w:val="single" w:sz="6" w:space="0" w:color="auto"/>
              <w:bottom w:val="single" w:sz="6" w:space="0" w:color="auto"/>
              <w:right w:val="single" w:sz="6" w:space="0" w:color="auto"/>
            </w:tcBorders>
          </w:tcPr>
          <w:p w14:paraId="0C536086" w14:textId="77777777" w:rsidR="008A70EF" w:rsidRPr="00FB209E" w:rsidRDefault="008A70EF" w:rsidP="00D36610">
            <w:pPr>
              <w:spacing w:after="120"/>
              <w:jc w:val="center"/>
              <w:rPr>
                <w:rFonts w:ascii="Times New Roman" w:hAnsi="Times New Roman"/>
              </w:rPr>
            </w:pPr>
            <w:r w:rsidRPr="00FB209E">
              <w:rPr>
                <w:rFonts w:ascii="Times New Roman" w:hAnsi="Times New Roman"/>
              </w:rPr>
              <w:t>x</w:t>
            </w:r>
            <w:r w:rsidRPr="00FB209E">
              <w:rPr>
                <w:rFonts w:ascii="Times New Roman" w:hAnsi="Times New Roman"/>
                <w:vertAlign w:val="superscript"/>
              </w:rPr>
              <w:t>2</w:t>
            </w:r>
          </w:p>
        </w:tc>
        <w:tc>
          <w:tcPr>
            <w:tcW w:w="1476" w:type="dxa"/>
            <w:tcBorders>
              <w:top w:val="single" w:sz="6" w:space="0" w:color="auto"/>
              <w:left w:val="single" w:sz="6" w:space="0" w:color="auto"/>
              <w:bottom w:val="single" w:sz="6" w:space="0" w:color="auto"/>
              <w:right w:val="single" w:sz="6" w:space="0" w:color="auto"/>
            </w:tcBorders>
          </w:tcPr>
          <w:p w14:paraId="75AAAD2C" w14:textId="77777777" w:rsidR="008A70EF" w:rsidRPr="00FB209E" w:rsidRDefault="008A70EF" w:rsidP="00D36610">
            <w:pPr>
              <w:spacing w:after="120"/>
              <w:jc w:val="center"/>
              <w:rPr>
                <w:rFonts w:ascii="Times New Roman" w:hAnsi="Times New Roman"/>
              </w:rPr>
            </w:pPr>
            <w:r w:rsidRPr="00FB209E">
              <w:rPr>
                <w:rFonts w:ascii="Times New Roman" w:hAnsi="Times New Roman"/>
              </w:rPr>
              <w:t>x</w:t>
            </w:r>
          </w:p>
        </w:tc>
        <w:tc>
          <w:tcPr>
            <w:tcW w:w="1476" w:type="dxa"/>
            <w:tcBorders>
              <w:top w:val="single" w:sz="6" w:space="0" w:color="auto"/>
              <w:left w:val="single" w:sz="6" w:space="0" w:color="auto"/>
              <w:bottom w:val="single" w:sz="6" w:space="0" w:color="auto"/>
              <w:right w:val="single" w:sz="6" w:space="0" w:color="auto"/>
            </w:tcBorders>
          </w:tcPr>
          <w:p w14:paraId="2FC26F8A" w14:textId="77777777" w:rsidR="008A70EF" w:rsidRPr="00FB209E" w:rsidRDefault="008A70EF" w:rsidP="00D36610">
            <w:pPr>
              <w:spacing w:after="120"/>
              <w:jc w:val="center"/>
              <w:rPr>
                <w:rFonts w:ascii="Times New Roman" w:hAnsi="Times New Roman"/>
              </w:rPr>
            </w:pPr>
            <w:r>
              <w:rPr>
                <w:rFonts w:ascii="Times New Roman" w:hAnsi="Times New Roman"/>
              </w:rPr>
              <w:t>x</w:t>
            </w:r>
            <w:r w:rsidRPr="00FB209E">
              <w:rPr>
                <w:rFonts w:ascii="Times New Roman" w:hAnsi="Times New Roman"/>
                <w:vertAlign w:val="superscript"/>
              </w:rPr>
              <w:t>2</w:t>
            </w:r>
          </w:p>
        </w:tc>
      </w:tr>
      <w:tr w:rsidR="008A70EF" w14:paraId="639860FB" w14:textId="77777777" w:rsidTr="00D36610">
        <w:tc>
          <w:tcPr>
            <w:tcW w:w="1476" w:type="dxa"/>
            <w:tcBorders>
              <w:top w:val="single" w:sz="6" w:space="0" w:color="auto"/>
              <w:left w:val="single" w:sz="6" w:space="0" w:color="auto"/>
              <w:bottom w:val="single" w:sz="6" w:space="0" w:color="auto"/>
              <w:right w:val="single" w:sz="6" w:space="0" w:color="auto"/>
            </w:tcBorders>
          </w:tcPr>
          <w:p w14:paraId="4BD5A1D6" w14:textId="77777777" w:rsidR="008A70EF" w:rsidRPr="00FB209E" w:rsidRDefault="008A70EF" w:rsidP="00D36610">
            <w:pPr>
              <w:spacing w:after="120"/>
              <w:jc w:val="center"/>
              <w:rPr>
                <w:rFonts w:ascii="Times New Roman" w:hAnsi="Times New Roman"/>
              </w:rPr>
            </w:pPr>
            <w:r w:rsidRPr="00FB209E">
              <w:rPr>
                <w:rFonts w:ascii="Times New Roman" w:hAnsi="Times New Roman"/>
              </w:rPr>
              <w:t>10</w:t>
            </w:r>
          </w:p>
        </w:tc>
        <w:tc>
          <w:tcPr>
            <w:tcW w:w="1476" w:type="dxa"/>
            <w:tcBorders>
              <w:top w:val="single" w:sz="6" w:space="0" w:color="auto"/>
              <w:left w:val="single" w:sz="6" w:space="0" w:color="auto"/>
              <w:bottom w:val="single" w:sz="6" w:space="0" w:color="auto"/>
              <w:right w:val="single" w:sz="6" w:space="0" w:color="auto"/>
            </w:tcBorders>
          </w:tcPr>
          <w:p w14:paraId="5DAE76F7"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0916D4F9" w14:textId="77777777" w:rsidR="008A70EF" w:rsidRPr="00FB209E" w:rsidRDefault="008A70EF" w:rsidP="00D36610">
            <w:pPr>
              <w:spacing w:after="120"/>
              <w:jc w:val="center"/>
              <w:rPr>
                <w:rFonts w:ascii="Times New Roman" w:hAnsi="Times New Roman"/>
              </w:rPr>
            </w:pPr>
            <w:r w:rsidRPr="00FB209E">
              <w:rPr>
                <w:rFonts w:ascii="Times New Roman" w:hAnsi="Times New Roman"/>
              </w:rPr>
              <w:t>7</w:t>
            </w:r>
          </w:p>
        </w:tc>
        <w:tc>
          <w:tcPr>
            <w:tcW w:w="1476" w:type="dxa"/>
            <w:tcBorders>
              <w:top w:val="single" w:sz="6" w:space="0" w:color="auto"/>
              <w:left w:val="single" w:sz="6" w:space="0" w:color="auto"/>
              <w:bottom w:val="single" w:sz="6" w:space="0" w:color="auto"/>
              <w:right w:val="single" w:sz="6" w:space="0" w:color="auto"/>
            </w:tcBorders>
          </w:tcPr>
          <w:p w14:paraId="4BF515DE"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1454D572" w14:textId="77777777" w:rsidR="008A70EF" w:rsidRPr="00FB209E" w:rsidRDefault="008A70EF" w:rsidP="00D36610">
            <w:pPr>
              <w:spacing w:after="120"/>
              <w:jc w:val="center"/>
              <w:rPr>
                <w:rFonts w:ascii="Times New Roman" w:hAnsi="Times New Roman"/>
              </w:rPr>
            </w:pPr>
            <w:r w:rsidRPr="00FB209E">
              <w:rPr>
                <w:rFonts w:ascii="Times New Roman" w:hAnsi="Times New Roman"/>
              </w:rPr>
              <w:t>4</w:t>
            </w:r>
          </w:p>
        </w:tc>
        <w:tc>
          <w:tcPr>
            <w:tcW w:w="1476" w:type="dxa"/>
            <w:tcBorders>
              <w:top w:val="single" w:sz="6" w:space="0" w:color="auto"/>
              <w:left w:val="single" w:sz="6" w:space="0" w:color="auto"/>
              <w:bottom w:val="single" w:sz="6" w:space="0" w:color="auto"/>
              <w:right w:val="single" w:sz="6" w:space="0" w:color="auto"/>
            </w:tcBorders>
          </w:tcPr>
          <w:p w14:paraId="158D2A31" w14:textId="77777777" w:rsidR="008A70EF" w:rsidRPr="00FB209E" w:rsidRDefault="008A70EF" w:rsidP="00D36610">
            <w:pPr>
              <w:spacing w:after="120"/>
              <w:jc w:val="center"/>
              <w:rPr>
                <w:rFonts w:ascii="Times New Roman" w:hAnsi="Times New Roman"/>
                <w:color w:val="FF0000"/>
              </w:rPr>
            </w:pPr>
          </w:p>
        </w:tc>
      </w:tr>
      <w:tr w:rsidR="008A70EF" w14:paraId="24E4F3E1" w14:textId="77777777" w:rsidTr="00D36610">
        <w:tc>
          <w:tcPr>
            <w:tcW w:w="1476" w:type="dxa"/>
            <w:tcBorders>
              <w:top w:val="single" w:sz="6" w:space="0" w:color="auto"/>
              <w:left w:val="single" w:sz="6" w:space="0" w:color="auto"/>
              <w:bottom w:val="single" w:sz="6" w:space="0" w:color="auto"/>
              <w:right w:val="single" w:sz="6" w:space="0" w:color="auto"/>
            </w:tcBorders>
          </w:tcPr>
          <w:p w14:paraId="67CD6C73" w14:textId="77777777" w:rsidR="008A70EF" w:rsidRPr="00FB209E" w:rsidRDefault="008A70EF" w:rsidP="00D36610">
            <w:pPr>
              <w:spacing w:after="120"/>
              <w:jc w:val="center"/>
              <w:rPr>
                <w:rFonts w:ascii="Times New Roman" w:hAnsi="Times New Roman"/>
              </w:rPr>
            </w:pPr>
            <w:r w:rsidRPr="00FB209E">
              <w:rPr>
                <w:rFonts w:ascii="Times New Roman" w:hAnsi="Times New Roman"/>
              </w:rPr>
              <w:t>8</w:t>
            </w:r>
          </w:p>
        </w:tc>
        <w:tc>
          <w:tcPr>
            <w:tcW w:w="1476" w:type="dxa"/>
            <w:tcBorders>
              <w:top w:val="single" w:sz="6" w:space="0" w:color="auto"/>
              <w:left w:val="single" w:sz="6" w:space="0" w:color="auto"/>
              <w:bottom w:val="single" w:sz="6" w:space="0" w:color="auto"/>
              <w:right w:val="single" w:sz="6" w:space="0" w:color="auto"/>
            </w:tcBorders>
          </w:tcPr>
          <w:p w14:paraId="4EC66DDD"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2D719B51" w14:textId="77777777" w:rsidR="008A70EF" w:rsidRPr="00FB209E" w:rsidRDefault="008A70EF" w:rsidP="00D36610">
            <w:pPr>
              <w:spacing w:after="120"/>
              <w:jc w:val="center"/>
              <w:rPr>
                <w:rFonts w:ascii="Times New Roman" w:hAnsi="Times New Roman"/>
              </w:rPr>
            </w:pPr>
            <w:r w:rsidRPr="00FB209E">
              <w:rPr>
                <w:rFonts w:ascii="Times New Roman" w:hAnsi="Times New Roman"/>
              </w:rPr>
              <w:t>8</w:t>
            </w:r>
          </w:p>
        </w:tc>
        <w:tc>
          <w:tcPr>
            <w:tcW w:w="1476" w:type="dxa"/>
            <w:tcBorders>
              <w:top w:val="single" w:sz="6" w:space="0" w:color="auto"/>
              <w:left w:val="single" w:sz="6" w:space="0" w:color="auto"/>
              <w:bottom w:val="single" w:sz="6" w:space="0" w:color="auto"/>
              <w:right w:val="single" w:sz="6" w:space="0" w:color="auto"/>
            </w:tcBorders>
          </w:tcPr>
          <w:p w14:paraId="7A6038B5"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586C6021" w14:textId="77777777" w:rsidR="008A70EF" w:rsidRPr="00FB209E" w:rsidRDefault="008A70EF" w:rsidP="00D36610">
            <w:pPr>
              <w:spacing w:after="120"/>
              <w:jc w:val="center"/>
              <w:rPr>
                <w:rFonts w:ascii="Times New Roman" w:hAnsi="Times New Roman"/>
              </w:rPr>
            </w:pPr>
            <w:r w:rsidRPr="00FB209E">
              <w:rPr>
                <w:rFonts w:ascii="Times New Roman" w:hAnsi="Times New Roman"/>
              </w:rPr>
              <w:t>5</w:t>
            </w:r>
          </w:p>
        </w:tc>
        <w:tc>
          <w:tcPr>
            <w:tcW w:w="1476" w:type="dxa"/>
            <w:tcBorders>
              <w:top w:val="single" w:sz="6" w:space="0" w:color="auto"/>
              <w:left w:val="single" w:sz="6" w:space="0" w:color="auto"/>
              <w:bottom w:val="single" w:sz="6" w:space="0" w:color="auto"/>
              <w:right w:val="single" w:sz="6" w:space="0" w:color="auto"/>
            </w:tcBorders>
          </w:tcPr>
          <w:p w14:paraId="50B0ACE0" w14:textId="77777777" w:rsidR="008A70EF" w:rsidRPr="00FB209E" w:rsidRDefault="008A70EF" w:rsidP="00D36610">
            <w:pPr>
              <w:spacing w:after="120"/>
              <w:jc w:val="center"/>
              <w:rPr>
                <w:rFonts w:ascii="Times New Roman" w:hAnsi="Times New Roman"/>
                <w:color w:val="FF0000"/>
              </w:rPr>
            </w:pPr>
          </w:p>
        </w:tc>
      </w:tr>
      <w:tr w:rsidR="008A70EF" w14:paraId="092BF4AA" w14:textId="77777777" w:rsidTr="00D36610">
        <w:tc>
          <w:tcPr>
            <w:tcW w:w="1476" w:type="dxa"/>
            <w:tcBorders>
              <w:top w:val="single" w:sz="6" w:space="0" w:color="auto"/>
              <w:left w:val="single" w:sz="6" w:space="0" w:color="auto"/>
              <w:bottom w:val="single" w:sz="6" w:space="0" w:color="auto"/>
              <w:right w:val="single" w:sz="6" w:space="0" w:color="auto"/>
            </w:tcBorders>
          </w:tcPr>
          <w:p w14:paraId="7E6CC4CB" w14:textId="77777777" w:rsidR="008A70EF" w:rsidRPr="00FB209E" w:rsidRDefault="008A70EF" w:rsidP="00D36610">
            <w:pPr>
              <w:spacing w:after="120"/>
              <w:jc w:val="center"/>
              <w:rPr>
                <w:rFonts w:ascii="Times New Roman" w:hAnsi="Times New Roman"/>
              </w:rPr>
            </w:pPr>
            <w:r w:rsidRPr="00FB209E">
              <w:rPr>
                <w:rFonts w:ascii="Times New Roman" w:hAnsi="Times New Roman"/>
              </w:rPr>
              <w:t>9</w:t>
            </w:r>
          </w:p>
        </w:tc>
        <w:tc>
          <w:tcPr>
            <w:tcW w:w="1476" w:type="dxa"/>
            <w:tcBorders>
              <w:top w:val="single" w:sz="6" w:space="0" w:color="auto"/>
              <w:left w:val="single" w:sz="6" w:space="0" w:color="auto"/>
              <w:bottom w:val="single" w:sz="6" w:space="0" w:color="auto"/>
              <w:right w:val="single" w:sz="6" w:space="0" w:color="auto"/>
            </w:tcBorders>
          </w:tcPr>
          <w:p w14:paraId="2DC69995"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36FEAA18" w14:textId="77777777" w:rsidR="008A70EF" w:rsidRPr="00FB209E" w:rsidRDefault="008A70EF" w:rsidP="00D36610">
            <w:pPr>
              <w:spacing w:after="120"/>
              <w:jc w:val="center"/>
              <w:rPr>
                <w:rFonts w:ascii="Times New Roman" w:hAnsi="Times New Roman"/>
              </w:rPr>
            </w:pPr>
            <w:r w:rsidRPr="00FB209E">
              <w:rPr>
                <w:rFonts w:ascii="Times New Roman" w:hAnsi="Times New Roman"/>
              </w:rPr>
              <w:t>7</w:t>
            </w:r>
          </w:p>
        </w:tc>
        <w:tc>
          <w:tcPr>
            <w:tcW w:w="1476" w:type="dxa"/>
            <w:tcBorders>
              <w:top w:val="single" w:sz="6" w:space="0" w:color="auto"/>
              <w:left w:val="single" w:sz="6" w:space="0" w:color="auto"/>
              <w:bottom w:val="single" w:sz="6" w:space="0" w:color="auto"/>
              <w:right w:val="single" w:sz="6" w:space="0" w:color="auto"/>
            </w:tcBorders>
          </w:tcPr>
          <w:p w14:paraId="62D020B3"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658365E4" w14:textId="77777777" w:rsidR="008A70EF" w:rsidRPr="00FB209E" w:rsidRDefault="008A70EF" w:rsidP="00D36610">
            <w:pPr>
              <w:spacing w:after="120"/>
              <w:jc w:val="center"/>
              <w:rPr>
                <w:rFonts w:ascii="Times New Roman" w:hAnsi="Times New Roman"/>
              </w:rPr>
            </w:pPr>
            <w:r w:rsidRPr="00FB209E">
              <w:rPr>
                <w:rFonts w:ascii="Times New Roman" w:hAnsi="Times New Roman"/>
              </w:rPr>
              <w:t>3</w:t>
            </w:r>
          </w:p>
        </w:tc>
        <w:tc>
          <w:tcPr>
            <w:tcW w:w="1476" w:type="dxa"/>
            <w:tcBorders>
              <w:top w:val="single" w:sz="6" w:space="0" w:color="auto"/>
              <w:left w:val="single" w:sz="6" w:space="0" w:color="auto"/>
              <w:bottom w:val="single" w:sz="6" w:space="0" w:color="auto"/>
              <w:right w:val="single" w:sz="6" w:space="0" w:color="auto"/>
            </w:tcBorders>
          </w:tcPr>
          <w:p w14:paraId="7CE8C71F" w14:textId="77777777" w:rsidR="008A70EF" w:rsidRPr="00FB209E" w:rsidRDefault="008A70EF" w:rsidP="00D36610">
            <w:pPr>
              <w:spacing w:after="120"/>
              <w:jc w:val="center"/>
              <w:rPr>
                <w:rFonts w:ascii="Times New Roman" w:hAnsi="Times New Roman"/>
                <w:color w:val="FF0000"/>
              </w:rPr>
            </w:pPr>
          </w:p>
        </w:tc>
      </w:tr>
      <w:tr w:rsidR="008A70EF" w14:paraId="6803E2C1" w14:textId="77777777" w:rsidTr="00D36610">
        <w:tc>
          <w:tcPr>
            <w:tcW w:w="1476" w:type="dxa"/>
            <w:tcBorders>
              <w:top w:val="single" w:sz="6" w:space="0" w:color="auto"/>
              <w:left w:val="single" w:sz="6" w:space="0" w:color="auto"/>
              <w:bottom w:val="single" w:sz="6" w:space="0" w:color="auto"/>
              <w:right w:val="single" w:sz="6" w:space="0" w:color="auto"/>
            </w:tcBorders>
          </w:tcPr>
          <w:p w14:paraId="7655CFBB" w14:textId="77777777" w:rsidR="008A70EF" w:rsidRPr="00FB209E" w:rsidRDefault="008A70EF" w:rsidP="00D36610">
            <w:pPr>
              <w:spacing w:after="120"/>
              <w:jc w:val="center"/>
              <w:rPr>
                <w:rFonts w:ascii="Times New Roman" w:hAnsi="Times New Roman"/>
              </w:rPr>
            </w:pPr>
            <w:r w:rsidRPr="00FB209E">
              <w:rPr>
                <w:rFonts w:ascii="Times New Roman" w:hAnsi="Times New Roman"/>
              </w:rPr>
              <w:t>6</w:t>
            </w:r>
          </w:p>
        </w:tc>
        <w:tc>
          <w:tcPr>
            <w:tcW w:w="1476" w:type="dxa"/>
            <w:tcBorders>
              <w:top w:val="single" w:sz="6" w:space="0" w:color="auto"/>
              <w:left w:val="single" w:sz="6" w:space="0" w:color="auto"/>
              <w:bottom w:val="single" w:sz="6" w:space="0" w:color="auto"/>
              <w:right w:val="single" w:sz="6" w:space="0" w:color="auto"/>
            </w:tcBorders>
          </w:tcPr>
          <w:p w14:paraId="550F3F0E"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44F2DB52" w14:textId="77777777" w:rsidR="008A70EF" w:rsidRPr="00FB209E" w:rsidRDefault="008A70EF" w:rsidP="00D36610">
            <w:pPr>
              <w:spacing w:after="120"/>
              <w:jc w:val="center"/>
              <w:rPr>
                <w:rFonts w:ascii="Times New Roman" w:hAnsi="Times New Roman"/>
              </w:rPr>
            </w:pPr>
            <w:r w:rsidRPr="00FB209E">
              <w:rPr>
                <w:rFonts w:ascii="Times New Roman" w:hAnsi="Times New Roman"/>
              </w:rPr>
              <w:t>9</w:t>
            </w:r>
          </w:p>
        </w:tc>
        <w:tc>
          <w:tcPr>
            <w:tcW w:w="1476" w:type="dxa"/>
            <w:tcBorders>
              <w:top w:val="single" w:sz="6" w:space="0" w:color="auto"/>
              <w:left w:val="single" w:sz="6" w:space="0" w:color="auto"/>
              <w:bottom w:val="single" w:sz="6" w:space="0" w:color="auto"/>
              <w:right w:val="single" w:sz="6" w:space="0" w:color="auto"/>
            </w:tcBorders>
          </w:tcPr>
          <w:p w14:paraId="33D4AD76"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010F4516" w14:textId="77777777" w:rsidR="008A70EF" w:rsidRPr="00FB209E" w:rsidRDefault="008A70EF" w:rsidP="00D36610">
            <w:pPr>
              <w:spacing w:after="120"/>
              <w:jc w:val="center"/>
              <w:rPr>
                <w:rFonts w:ascii="Times New Roman" w:hAnsi="Times New Roman"/>
              </w:rPr>
            </w:pPr>
            <w:r w:rsidRPr="00FB209E">
              <w:rPr>
                <w:rFonts w:ascii="Times New Roman" w:hAnsi="Times New Roman"/>
              </w:rPr>
              <w:t>5</w:t>
            </w:r>
          </w:p>
        </w:tc>
        <w:tc>
          <w:tcPr>
            <w:tcW w:w="1476" w:type="dxa"/>
            <w:tcBorders>
              <w:top w:val="single" w:sz="6" w:space="0" w:color="auto"/>
              <w:left w:val="single" w:sz="6" w:space="0" w:color="auto"/>
              <w:bottom w:val="single" w:sz="6" w:space="0" w:color="auto"/>
              <w:right w:val="single" w:sz="6" w:space="0" w:color="auto"/>
            </w:tcBorders>
          </w:tcPr>
          <w:p w14:paraId="41DA1FD4" w14:textId="77777777" w:rsidR="008A70EF" w:rsidRPr="00FB209E" w:rsidRDefault="008A70EF" w:rsidP="00D36610">
            <w:pPr>
              <w:spacing w:after="120"/>
              <w:jc w:val="center"/>
              <w:rPr>
                <w:rFonts w:ascii="Times New Roman" w:hAnsi="Times New Roman"/>
                <w:color w:val="FF0000"/>
              </w:rPr>
            </w:pPr>
          </w:p>
        </w:tc>
      </w:tr>
      <w:tr w:rsidR="008A70EF" w14:paraId="36D8EAD2" w14:textId="77777777" w:rsidTr="00D36610">
        <w:tc>
          <w:tcPr>
            <w:tcW w:w="1476" w:type="dxa"/>
            <w:tcBorders>
              <w:top w:val="single" w:sz="6" w:space="0" w:color="auto"/>
              <w:left w:val="single" w:sz="6" w:space="0" w:color="auto"/>
              <w:bottom w:val="single" w:sz="6" w:space="0" w:color="auto"/>
              <w:right w:val="single" w:sz="6" w:space="0" w:color="auto"/>
            </w:tcBorders>
          </w:tcPr>
          <w:p w14:paraId="781EEA24" w14:textId="77777777" w:rsidR="008A70EF" w:rsidRPr="00FB209E" w:rsidRDefault="008A70EF" w:rsidP="00D36610">
            <w:pPr>
              <w:spacing w:after="120"/>
              <w:jc w:val="center"/>
              <w:rPr>
                <w:rFonts w:ascii="Times New Roman" w:hAnsi="Times New Roman"/>
              </w:rPr>
            </w:pPr>
          </w:p>
        </w:tc>
        <w:tc>
          <w:tcPr>
            <w:tcW w:w="1476" w:type="dxa"/>
            <w:tcBorders>
              <w:top w:val="single" w:sz="6" w:space="0" w:color="auto"/>
              <w:left w:val="single" w:sz="6" w:space="0" w:color="auto"/>
              <w:bottom w:val="single" w:sz="6" w:space="0" w:color="auto"/>
              <w:right w:val="single" w:sz="6" w:space="0" w:color="auto"/>
            </w:tcBorders>
          </w:tcPr>
          <w:p w14:paraId="550953B9" w14:textId="77777777" w:rsidR="008A70EF" w:rsidRPr="00FB209E" w:rsidRDefault="008A70EF" w:rsidP="00D36610">
            <w:pPr>
              <w:spacing w:after="120"/>
              <w:jc w:val="center"/>
              <w:rPr>
                <w:rFonts w:ascii="Times New Roman" w:hAnsi="Times New Roman"/>
              </w:rPr>
            </w:pPr>
          </w:p>
        </w:tc>
        <w:tc>
          <w:tcPr>
            <w:tcW w:w="1476" w:type="dxa"/>
            <w:tcBorders>
              <w:top w:val="single" w:sz="6" w:space="0" w:color="auto"/>
              <w:left w:val="single" w:sz="6" w:space="0" w:color="auto"/>
              <w:bottom w:val="single" w:sz="6" w:space="0" w:color="auto"/>
              <w:right w:val="single" w:sz="6" w:space="0" w:color="auto"/>
            </w:tcBorders>
          </w:tcPr>
          <w:p w14:paraId="61DDC8BB" w14:textId="77777777" w:rsidR="008A70EF" w:rsidRPr="00FB209E" w:rsidRDefault="008A70EF" w:rsidP="00D36610">
            <w:pPr>
              <w:spacing w:after="120"/>
              <w:jc w:val="center"/>
              <w:rPr>
                <w:rFonts w:ascii="Times New Roman" w:hAnsi="Times New Roman"/>
              </w:rPr>
            </w:pPr>
          </w:p>
        </w:tc>
        <w:tc>
          <w:tcPr>
            <w:tcW w:w="1476" w:type="dxa"/>
            <w:tcBorders>
              <w:top w:val="single" w:sz="6" w:space="0" w:color="auto"/>
              <w:left w:val="single" w:sz="6" w:space="0" w:color="auto"/>
              <w:bottom w:val="single" w:sz="6" w:space="0" w:color="auto"/>
              <w:right w:val="single" w:sz="6" w:space="0" w:color="auto"/>
            </w:tcBorders>
          </w:tcPr>
          <w:p w14:paraId="146A96B0"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58238EDD" w14:textId="77777777" w:rsidR="008A70EF" w:rsidRPr="00FB209E" w:rsidRDefault="008A70EF" w:rsidP="00D36610">
            <w:pPr>
              <w:spacing w:after="120"/>
              <w:jc w:val="center"/>
              <w:rPr>
                <w:rFonts w:ascii="Times New Roman" w:hAnsi="Times New Roman"/>
              </w:rPr>
            </w:pPr>
          </w:p>
        </w:tc>
        <w:tc>
          <w:tcPr>
            <w:tcW w:w="1476" w:type="dxa"/>
            <w:tcBorders>
              <w:top w:val="single" w:sz="6" w:space="0" w:color="auto"/>
              <w:left w:val="single" w:sz="6" w:space="0" w:color="auto"/>
              <w:bottom w:val="single" w:sz="6" w:space="0" w:color="auto"/>
              <w:right w:val="single" w:sz="6" w:space="0" w:color="auto"/>
            </w:tcBorders>
          </w:tcPr>
          <w:p w14:paraId="672CA593" w14:textId="77777777" w:rsidR="008A70EF" w:rsidRPr="00FB209E" w:rsidRDefault="008A70EF" w:rsidP="00D36610">
            <w:pPr>
              <w:spacing w:after="120"/>
              <w:jc w:val="center"/>
              <w:rPr>
                <w:rFonts w:ascii="Times New Roman" w:hAnsi="Times New Roman"/>
              </w:rPr>
            </w:pPr>
          </w:p>
        </w:tc>
      </w:tr>
      <w:tr w:rsidR="008A70EF" w14:paraId="7BB01D44" w14:textId="77777777" w:rsidTr="00D36610">
        <w:tc>
          <w:tcPr>
            <w:tcW w:w="1476" w:type="dxa"/>
            <w:tcBorders>
              <w:top w:val="single" w:sz="6" w:space="0" w:color="auto"/>
              <w:left w:val="single" w:sz="6" w:space="0" w:color="auto"/>
              <w:bottom w:val="single" w:sz="6" w:space="0" w:color="auto"/>
              <w:right w:val="single" w:sz="6" w:space="0" w:color="auto"/>
            </w:tcBorders>
          </w:tcPr>
          <w:p w14:paraId="3AB53BC7"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55C311B1"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378A8952"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58C2D658"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45A5D9B7" w14:textId="77777777" w:rsidR="008A70EF" w:rsidRPr="00FB209E" w:rsidRDefault="008A70EF" w:rsidP="00D36610">
            <w:pPr>
              <w:spacing w:after="120"/>
              <w:jc w:val="center"/>
              <w:rPr>
                <w:rFonts w:ascii="Times New Roman" w:hAnsi="Times New Roman"/>
                <w:color w:val="FF0000"/>
              </w:rPr>
            </w:pPr>
          </w:p>
        </w:tc>
        <w:tc>
          <w:tcPr>
            <w:tcW w:w="1476" w:type="dxa"/>
            <w:tcBorders>
              <w:top w:val="single" w:sz="6" w:space="0" w:color="auto"/>
              <w:left w:val="single" w:sz="6" w:space="0" w:color="auto"/>
              <w:bottom w:val="single" w:sz="6" w:space="0" w:color="auto"/>
              <w:right w:val="single" w:sz="6" w:space="0" w:color="auto"/>
            </w:tcBorders>
          </w:tcPr>
          <w:p w14:paraId="069E22F7" w14:textId="77777777" w:rsidR="008A70EF" w:rsidRPr="00FB209E" w:rsidRDefault="008A70EF" w:rsidP="00D36610">
            <w:pPr>
              <w:spacing w:after="120"/>
              <w:jc w:val="center"/>
              <w:rPr>
                <w:rFonts w:ascii="Times New Roman" w:hAnsi="Times New Roman"/>
                <w:color w:val="FF0000"/>
              </w:rPr>
            </w:pPr>
          </w:p>
        </w:tc>
      </w:tr>
    </w:tbl>
    <w:p w14:paraId="2E5FBB1B" w14:textId="77777777" w:rsidR="008A70EF" w:rsidRPr="007B2B93" w:rsidRDefault="008A70EF" w:rsidP="008A70EF">
      <w:pPr>
        <w:spacing w:before="100" w:beforeAutospacing="1" w:after="100" w:afterAutospacing="1"/>
        <w:rPr>
          <w:rFonts w:ascii="Times New Roman" w:eastAsia="Times New Roman" w:hAnsi="Times New Roman"/>
          <w:sz w:val="24"/>
          <w:szCs w:val="24"/>
        </w:rPr>
      </w:pPr>
    </w:p>
    <w:p w14:paraId="2999C8F6" w14:textId="77777777" w:rsidR="008A70EF" w:rsidRDefault="008A70EF" w:rsidP="008A70EF">
      <w:pPr>
        <w:numPr>
          <w:ilvl w:val="0"/>
          <w:numId w:val="15"/>
        </w:numPr>
        <w:spacing w:before="100" w:beforeAutospacing="1" w:after="100" w:afterAutospacing="1"/>
        <w:contextualSpacing/>
        <w:rPr>
          <w:rFonts w:ascii="Times New Roman" w:eastAsia="Times New Roman" w:hAnsi="Times New Roman"/>
          <w:sz w:val="24"/>
          <w:szCs w:val="24"/>
        </w:rPr>
      </w:pPr>
      <w:r>
        <w:rPr>
          <w:rFonts w:ascii="Times New Roman" w:eastAsia="Times New Roman" w:hAnsi="Times New Roman"/>
          <w:sz w:val="24"/>
          <w:szCs w:val="24"/>
        </w:rPr>
        <w:t xml:space="preserve">Below are the results of a one-way ANOVA with three treatments. In each treatment there were 8 participants (n = 8). </w:t>
      </w:r>
    </w:p>
    <w:p w14:paraId="0BBF4A28" w14:textId="77777777" w:rsidR="008A70EF" w:rsidRPr="00B46681" w:rsidRDefault="008A70EF" w:rsidP="008A70EF">
      <w:pPr>
        <w:numPr>
          <w:ilvl w:val="1"/>
          <w:numId w:val="15"/>
        </w:numPr>
        <w:spacing w:before="100" w:beforeAutospacing="1" w:after="100" w:afterAutospacing="1"/>
        <w:contextualSpacing/>
        <w:rPr>
          <w:rFonts w:ascii="Times New Roman" w:eastAsia="Times New Roman" w:hAnsi="Times New Roman"/>
          <w:sz w:val="24"/>
          <w:szCs w:val="24"/>
        </w:rPr>
      </w:pPr>
      <w:r>
        <w:rPr>
          <w:rFonts w:ascii="Times New Roman" w:eastAsia="Times New Roman" w:hAnsi="Times New Roman"/>
          <w:sz w:val="24"/>
          <w:szCs w:val="24"/>
        </w:rPr>
        <w:t>Fill in the missing values below (HINT: start by computing the degrees of freedom):</w:t>
      </w:r>
    </w:p>
    <w:tbl>
      <w:tblPr>
        <w:tblW w:w="9580" w:type="dxa"/>
        <w:tblCellMar>
          <w:left w:w="0" w:type="dxa"/>
          <w:right w:w="0" w:type="dxa"/>
        </w:tblCellMar>
        <w:tblLook w:val="0600" w:firstRow="0" w:lastRow="0" w:firstColumn="0" w:lastColumn="0" w:noHBand="1" w:noVBand="1"/>
      </w:tblPr>
      <w:tblGrid>
        <w:gridCol w:w="2178"/>
        <w:gridCol w:w="1656"/>
        <w:gridCol w:w="1915"/>
        <w:gridCol w:w="1916"/>
        <w:gridCol w:w="1915"/>
      </w:tblGrid>
      <w:tr w:rsidR="008A70EF" w:rsidRPr="00753C3A" w14:paraId="124F885D" w14:textId="77777777" w:rsidTr="00D36610">
        <w:tc>
          <w:tcPr>
            <w:tcW w:w="2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48C8A44"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Source</w:t>
            </w:r>
          </w:p>
          <w:p w14:paraId="5EA13336"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 </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3676A8"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SS</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72F547" w14:textId="77777777" w:rsidR="008A70EF" w:rsidRPr="00753C3A" w:rsidRDefault="008A70EF" w:rsidP="00D36610">
            <w:pPr>
              <w:jc w:val="center"/>
              <w:rPr>
                <w:rFonts w:ascii="Arial" w:eastAsia="Times New Roman" w:hAnsi="Arial" w:cs="Arial"/>
                <w:sz w:val="24"/>
                <w:szCs w:val="24"/>
              </w:rPr>
            </w:pPr>
            <w:proofErr w:type="spellStart"/>
            <w:r w:rsidRPr="00241306">
              <w:rPr>
                <w:rFonts w:ascii="Times New Roman" w:eastAsia="Times New Roman" w:hAnsi="Times New Roman"/>
                <w:color w:val="000000"/>
                <w:kern w:val="24"/>
                <w:sz w:val="24"/>
                <w:szCs w:val="24"/>
              </w:rPr>
              <w:t>df</w:t>
            </w:r>
            <w:proofErr w:type="spellEnd"/>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38945C"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MS</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7A07904"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F</w:t>
            </w:r>
          </w:p>
        </w:tc>
      </w:tr>
      <w:tr w:rsidR="008A70EF" w:rsidRPr="00753C3A" w14:paraId="227DEEDC" w14:textId="77777777" w:rsidTr="00D36610">
        <w:tc>
          <w:tcPr>
            <w:tcW w:w="21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2F1F92" w14:textId="77777777" w:rsidR="008A70EF" w:rsidRPr="00753C3A" w:rsidRDefault="008A70EF" w:rsidP="00D36610">
            <w:pPr>
              <w:rPr>
                <w:rFonts w:ascii="Times New Roman" w:eastAsia="Times New Roman" w:hAnsi="Times New Roman"/>
                <w:sz w:val="24"/>
                <w:szCs w:val="24"/>
              </w:rPr>
            </w:pPr>
            <w:r>
              <w:rPr>
                <w:rFonts w:ascii="Times New Roman" w:eastAsia="Times New Roman" w:hAnsi="Times New Roman"/>
                <w:color w:val="000000"/>
                <w:kern w:val="24"/>
                <w:sz w:val="24"/>
                <w:szCs w:val="24"/>
              </w:rPr>
              <w:t xml:space="preserve">Between </w:t>
            </w:r>
            <w:r w:rsidRPr="00241306">
              <w:rPr>
                <w:rFonts w:ascii="Times New Roman" w:eastAsia="Times New Roman" w:hAnsi="Times New Roman"/>
                <w:color w:val="000000"/>
                <w:kern w:val="24"/>
                <w:sz w:val="24"/>
                <w:szCs w:val="24"/>
              </w:rPr>
              <w:t>Treatment</w:t>
            </w:r>
          </w:p>
          <w:p w14:paraId="7ADAD7F6" w14:textId="77777777" w:rsidR="008A70EF" w:rsidRPr="00753C3A" w:rsidRDefault="008A70EF" w:rsidP="00D36610">
            <w:pPr>
              <w:rPr>
                <w:rFonts w:ascii="Times New Roman" w:eastAsia="Times New Roman" w:hAnsi="Times New Roman"/>
                <w:sz w:val="24"/>
                <w:szCs w:val="24"/>
              </w:rPr>
            </w:pPr>
            <w:r w:rsidRPr="00241306">
              <w:rPr>
                <w:rFonts w:ascii="Times New Roman" w:eastAsia="Times New Roman" w:hAnsi="Times New Roman"/>
                <w:color w:val="000000"/>
                <w:kern w:val="24"/>
                <w:sz w:val="24"/>
                <w:szCs w:val="24"/>
              </w:rPr>
              <w:t> </w:t>
            </w:r>
          </w:p>
          <w:p w14:paraId="389BF3DA" w14:textId="77777777" w:rsidR="008A70EF" w:rsidRPr="00753C3A" w:rsidRDefault="008A70EF" w:rsidP="00D36610">
            <w:pPr>
              <w:rPr>
                <w:rFonts w:ascii="Times New Roman" w:eastAsia="Times New Roman" w:hAnsi="Times New Roman"/>
                <w:sz w:val="24"/>
                <w:szCs w:val="24"/>
              </w:rPr>
            </w:pPr>
            <w:r>
              <w:rPr>
                <w:rFonts w:ascii="Times New Roman" w:eastAsia="Times New Roman" w:hAnsi="Times New Roman"/>
                <w:color w:val="000000"/>
                <w:kern w:val="24"/>
                <w:sz w:val="24"/>
                <w:szCs w:val="24"/>
              </w:rPr>
              <w:t>Within Treatment (Error)</w:t>
            </w:r>
          </w:p>
          <w:p w14:paraId="51E6B2DC" w14:textId="77777777" w:rsidR="008A70EF" w:rsidRPr="00753C3A" w:rsidRDefault="008A70EF" w:rsidP="00D36610">
            <w:pPr>
              <w:rPr>
                <w:rFonts w:ascii="Times New Roman" w:eastAsia="Times New Roman" w:hAnsi="Times New Roman"/>
                <w:sz w:val="24"/>
                <w:szCs w:val="24"/>
              </w:rPr>
            </w:pPr>
            <w:r w:rsidRPr="00241306">
              <w:rPr>
                <w:rFonts w:ascii="Times New Roman" w:eastAsia="Times New Roman" w:hAnsi="Times New Roman"/>
                <w:color w:val="000000"/>
                <w:kern w:val="24"/>
                <w:sz w:val="24"/>
                <w:szCs w:val="24"/>
              </w:rPr>
              <w:t> </w:t>
            </w:r>
          </w:p>
          <w:p w14:paraId="1A687266" w14:textId="77777777" w:rsidR="008A70EF" w:rsidRPr="00753C3A" w:rsidRDefault="008A70EF" w:rsidP="00D36610">
            <w:pPr>
              <w:rPr>
                <w:rFonts w:ascii="Arial" w:eastAsia="Times New Roman" w:hAnsi="Arial" w:cs="Arial"/>
                <w:sz w:val="24"/>
                <w:szCs w:val="24"/>
              </w:rPr>
            </w:pPr>
            <w:r w:rsidRPr="00241306">
              <w:rPr>
                <w:rFonts w:ascii="Times New Roman" w:eastAsia="Times New Roman" w:hAnsi="Times New Roman"/>
                <w:color w:val="000000"/>
                <w:kern w:val="24"/>
                <w:sz w:val="24"/>
                <w:szCs w:val="24"/>
              </w:rPr>
              <w:t>Total</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3F969AE" w14:textId="77777777" w:rsidR="008A70EF" w:rsidRPr="00753C3A" w:rsidRDefault="008A70EF" w:rsidP="00D36610">
            <w:pPr>
              <w:jc w:val="right"/>
              <w:rPr>
                <w:rFonts w:ascii="Arial" w:eastAsia="Times New Roman" w:hAnsi="Arial" w:cs="Arial"/>
                <w:sz w:val="24"/>
                <w:szCs w:val="24"/>
              </w:rPr>
            </w:pPr>
            <w:r>
              <w:rPr>
                <w:rFonts w:ascii="Arial" w:eastAsia="Times New Roman" w:hAnsi="Arial" w:cs="Arial"/>
                <w:sz w:val="24"/>
                <w:szCs w:val="24"/>
              </w:rPr>
              <w:t>40</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257FBA7" w14:textId="77777777" w:rsidR="008A70EF" w:rsidRDefault="008A70EF" w:rsidP="00D36610">
            <w:pPr>
              <w:jc w:val="right"/>
              <w:rPr>
                <w:rFonts w:ascii="Arial" w:eastAsia="Times New Roman" w:hAnsi="Arial" w:cs="Arial"/>
                <w:sz w:val="24"/>
                <w:szCs w:val="24"/>
              </w:rPr>
            </w:pPr>
          </w:p>
          <w:p w14:paraId="045DD511" w14:textId="77777777" w:rsidR="008A70EF" w:rsidRPr="00753C3A" w:rsidRDefault="008A70EF" w:rsidP="00D36610">
            <w:pPr>
              <w:jc w:val="right"/>
              <w:rPr>
                <w:rFonts w:ascii="Arial" w:eastAsia="Times New Roman" w:hAnsi="Arial" w:cs="Arial"/>
                <w:sz w:val="24"/>
                <w:szCs w:val="24"/>
              </w:rPr>
            </w:pP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EC3A4C7" w14:textId="77777777" w:rsidR="008A70EF" w:rsidRDefault="008A70EF" w:rsidP="00D36610">
            <w:pPr>
              <w:jc w:val="right"/>
              <w:rPr>
                <w:rFonts w:ascii="Arial" w:eastAsia="Times New Roman" w:hAnsi="Arial" w:cs="Arial"/>
                <w:sz w:val="24"/>
                <w:szCs w:val="24"/>
              </w:rPr>
            </w:pPr>
          </w:p>
          <w:p w14:paraId="52952838" w14:textId="77777777" w:rsidR="008A70EF" w:rsidRDefault="008A70EF" w:rsidP="00D36610">
            <w:pPr>
              <w:jc w:val="right"/>
              <w:rPr>
                <w:rFonts w:ascii="Arial" w:eastAsia="Times New Roman" w:hAnsi="Arial" w:cs="Arial"/>
                <w:sz w:val="24"/>
                <w:szCs w:val="24"/>
              </w:rPr>
            </w:pPr>
          </w:p>
          <w:p w14:paraId="3F34D74E" w14:textId="77777777" w:rsidR="008A70EF" w:rsidRPr="00753C3A" w:rsidRDefault="008A70EF" w:rsidP="00D36610">
            <w:pPr>
              <w:jc w:val="right"/>
              <w:rPr>
                <w:rFonts w:ascii="Arial" w:eastAsia="Times New Roman" w:hAnsi="Arial" w:cs="Arial"/>
                <w:sz w:val="24"/>
                <w:szCs w:val="24"/>
              </w:rPr>
            </w:pPr>
            <w:r>
              <w:rPr>
                <w:rFonts w:ascii="Arial" w:eastAsia="Times New Roman" w:hAnsi="Arial" w:cs="Arial"/>
                <w:sz w:val="24"/>
                <w:szCs w:val="24"/>
              </w:rPr>
              <w:t>4</w:t>
            </w:r>
          </w:p>
        </w:tc>
        <w:tc>
          <w:tcPr>
            <w:tcW w:w="19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9349D28" w14:textId="77777777" w:rsidR="008A70EF" w:rsidRPr="00753C3A" w:rsidRDefault="008A70EF" w:rsidP="00D36610">
            <w:pPr>
              <w:jc w:val="right"/>
              <w:rPr>
                <w:rFonts w:ascii="Arial" w:eastAsia="Times New Roman" w:hAnsi="Arial" w:cs="Arial"/>
                <w:sz w:val="24"/>
                <w:szCs w:val="24"/>
              </w:rPr>
            </w:pPr>
          </w:p>
        </w:tc>
      </w:tr>
    </w:tbl>
    <w:p w14:paraId="544133E7" w14:textId="77777777" w:rsidR="008A70EF" w:rsidRDefault="008A70EF" w:rsidP="008A70EF">
      <w:pPr>
        <w:spacing w:before="100" w:beforeAutospacing="1" w:after="100" w:afterAutospacing="1"/>
        <w:rPr>
          <w:rFonts w:ascii="Times New Roman" w:eastAsia="Times New Roman" w:hAnsi="Times New Roman"/>
          <w:sz w:val="24"/>
          <w:szCs w:val="24"/>
        </w:rPr>
      </w:pPr>
    </w:p>
    <w:p w14:paraId="647117C8" w14:textId="77777777" w:rsidR="008A70EF" w:rsidRDefault="008A70EF" w:rsidP="008A70EF">
      <w:pPr>
        <w:spacing w:before="100" w:beforeAutospacing="1" w:after="100" w:afterAutospacing="1"/>
        <w:rPr>
          <w:rFonts w:ascii="Times New Roman" w:eastAsia="Times New Roman" w:hAnsi="Times New Roman"/>
          <w:sz w:val="24"/>
          <w:szCs w:val="24"/>
        </w:rPr>
      </w:pPr>
    </w:p>
    <w:p w14:paraId="61AA3EF4" w14:textId="77777777" w:rsidR="008A70EF" w:rsidRDefault="008A70EF" w:rsidP="008A70EF">
      <w:pPr>
        <w:spacing w:before="100" w:beforeAutospacing="1" w:after="100" w:afterAutospacing="1"/>
        <w:rPr>
          <w:rFonts w:ascii="Times New Roman" w:eastAsia="Times New Roman" w:hAnsi="Times New Roman"/>
          <w:sz w:val="24"/>
          <w:szCs w:val="24"/>
        </w:rPr>
      </w:pPr>
    </w:p>
    <w:p w14:paraId="5B3DF4AD" w14:textId="77777777" w:rsidR="008A70EF" w:rsidRDefault="008A70EF" w:rsidP="008A70EF">
      <w:pPr>
        <w:spacing w:before="100" w:beforeAutospacing="1" w:after="100" w:afterAutospacing="1"/>
        <w:rPr>
          <w:rFonts w:ascii="Times New Roman" w:eastAsia="Times New Roman" w:hAnsi="Times New Roman"/>
          <w:sz w:val="24"/>
          <w:szCs w:val="24"/>
        </w:rPr>
      </w:pPr>
    </w:p>
    <w:p w14:paraId="72E0691C" w14:textId="77777777" w:rsidR="008A70EF" w:rsidRDefault="008A70EF" w:rsidP="008A70EF">
      <w:pPr>
        <w:spacing w:before="100" w:beforeAutospacing="1" w:after="100" w:afterAutospacing="1"/>
        <w:rPr>
          <w:rFonts w:ascii="Times New Roman" w:eastAsia="Times New Roman" w:hAnsi="Times New Roman"/>
          <w:sz w:val="24"/>
          <w:szCs w:val="24"/>
        </w:rPr>
      </w:pPr>
    </w:p>
    <w:p w14:paraId="262D5654" w14:textId="4A03BA6B" w:rsidR="008A70EF" w:rsidRDefault="008A70EF" w:rsidP="008A70EF">
      <w:pPr>
        <w:numPr>
          <w:ilvl w:val="0"/>
          <w:numId w:val="15"/>
        </w:numPr>
        <w:spacing w:after="200" w:line="276" w:lineRule="auto"/>
        <w:rPr>
          <w:rFonts w:ascii="Times New Roman" w:hAnsi="Times New Roman"/>
          <w:sz w:val="24"/>
          <w:szCs w:val="24"/>
        </w:rPr>
      </w:pPr>
      <w:r w:rsidRPr="0020643B">
        <w:rPr>
          <w:rFonts w:ascii="Times New Roman" w:hAnsi="Times New Roman"/>
          <w:sz w:val="24"/>
          <w:szCs w:val="24"/>
        </w:rPr>
        <w:t>A psychologist was interested in how children learn.  She conducted an experiment in which 2 year</w:t>
      </w:r>
      <w:r w:rsidR="001A031D">
        <w:rPr>
          <w:rFonts w:ascii="Times New Roman" w:hAnsi="Times New Roman"/>
          <w:sz w:val="24"/>
          <w:szCs w:val="24"/>
        </w:rPr>
        <w:t>-</w:t>
      </w:r>
      <w:r w:rsidRPr="0020643B">
        <w:rPr>
          <w:rFonts w:ascii="Times New Roman" w:hAnsi="Times New Roman"/>
          <w:sz w:val="24"/>
          <w:szCs w:val="24"/>
        </w:rPr>
        <w:t xml:space="preserve">old </w:t>
      </w:r>
      <w:r w:rsidR="001C6B02">
        <w:rPr>
          <w:rFonts w:ascii="Times New Roman" w:hAnsi="Times New Roman"/>
          <w:sz w:val="24"/>
          <w:szCs w:val="24"/>
        </w:rPr>
        <w:t xml:space="preserve">children </w:t>
      </w:r>
      <w:r w:rsidRPr="0020643B">
        <w:rPr>
          <w:rFonts w:ascii="Times New Roman" w:hAnsi="Times New Roman"/>
          <w:sz w:val="24"/>
          <w:szCs w:val="24"/>
        </w:rPr>
        <w:t>learned where an object was hidden by watching a video.  The children either watched the video passively (we’ll call this the Watch group), or had the opportunity to advance the video by touching the screen anywhere (General Touch group) or in specific, ‘logical’ locations; that is a location that made sense given the way the video had played out up to that point (Specific touch).  Learning was assessed by determining whether the children could find the object shown in the video in a real</w:t>
      </w:r>
      <w:r w:rsidR="001A031D">
        <w:rPr>
          <w:rFonts w:ascii="Times New Roman" w:hAnsi="Times New Roman"/>
          <w:sz w:val="24"/>
          <w:szCs w:val="24"/>
        </w:rPr>
        <w:t>-</w:t>
      </w:r>
      <w:r w:rsidRPr="0020643B">
        <w:rPr>
          <w:rFonts w:ascii="Times New Roman" w:hAnsi="Times New Roman"/>
          <w:sz w:val="24"/>
          <w:szCs w:val="24"/>
        </w:rPr>
        <w:t xml:space="preserve">world version of the video scene; there were 15 trials.  Twenty children participated in each group.  The data were analyzed and the </w:t>
      </w:r>
      <w:r>
        <w:rPr>
          <w:rFonts w:ascii="Times New Roman" w:hAnsi="Times New Roman"/>
          <w:sz w:val="24"/>
          <w:szCs w:val="24"/>
        </w:rPr>
        <w:t>group means and ANOVA table</w:t>
      </w:r>
      <w:r w:rsidRPr="0020643B">
        <w:rPr>
          <w:rFonts w:ascii="Times New Roman" w:hAnsi="Times New Roman"/>
          <w:sz w:val="24"/>
          <w:szCs w:val="24"/>
        </w:rPr>
        <w:t xml:space="preserve"> appear below.  Again, the dependent measure was the number of times the child found the hidden object, so higher scores indicate better learning.  </w:t>
      </w:r>
      <w:r>
        <w:rPr>
          <w:rFonts w:ascii="Times New Roman" w:hAnsi="Times New Roman"/>
          <w:sz w:val="24"/>
          <w:szCs w:val="24"/>
        </w:rPr>
        <w:t>Interpret the results and make a conclusion about the ANOVA test; conduct post-hoc tests if appropriate</w:t>
      </w:r>
      <w:r w:rsidR="001A031D">
        <w:rPr>
          <w:rFonts w:ascii="Times New Roman" w:hAnsi="Times New Roman"/>
          <w:sz w:val="24"/>
          <w:szCs w:val="24"/>
        </w:rPr>
        <w:t xml:space="preserve"> (critical value for q = 3.40</w:t>
      </w:r>
      <w:r w:rsidR="001C6B02">
        <w:rPr>
          <w:rFonts w:ascii="Times New Roman" w:hAnsi="Times New Roman"/>
          <w:sz w:val="24"/>
          <w:szCs w:val="24"/>
        </w:rPr>
        <w:t>)</w:t>
      </w:r>
      <w:r>
        <w:rPr>
          <w:rFonts w:ascii="Times New Roman" w:hAnsi="Times New Roman"/>
          <w:sz w:val="24"/>
          <w:szCs w:val="24"/>
        </w:rPr>
        <w:t>. Provide a final write-up of the results using proper statistical notation and report of the means. Set alpha to .05</w:t>
      </w:r>
    </w:p>
    <w:tbl>
      <w:tblPr>
        <w:tblW w:w="99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067"/>
        <w:gridCol w:w="3327"/>
      </w:tblGrid>
      <w:tr w:rsidR="008A70EF" w:rsidRPr="00357C2A" w14:paraId="4C00CD1C" w14:textId="77777777" w:rsidTr="00D36610">
        <w:tc>
          <w:tcPr>
            <w:tcW w:w="3596" w:type="dxa"/>
            <w:shd w:val="clear" w:color="auto" w:fill="auto"/>
          </w:tcPr>
          <w:p w14:paraId="3455916F" w14:textId="77777777" w:rsidR="008A70EF" w:rsidRPr="00357C2A" w:rsidRDefault="008A70EF" w:rsidP="00D36610">
            <w:pPr>
              <w:jc w:val="center"/>
              <w:rPr>
                <w:rFonts w:ascii="Times New Roman" w:hAnsi="Times New Roman"/>
                <w:sz w:val="24"/>
                <w:szCs w:val="24"/>
              </w:rPr>
            </w:pPr>
            <w:r w:rsidRPr="00357C2A">
              <w:rPr>
                <w:rFonts w:ascii="Times New Roman" w:hAnsi="Times New Roman"/>
                <w:sz w:val="24"/>
                <w:szCs w:val="24"/>
              </w:rPr>
              <w:t xml:space="preserve">General </w:t>
            </w:r>
            <w:r>
              <w:rPr>
                <w:rFonts w:ascii="Times New Roman" w:hAnsi="Times New Roman"/>
                <w:sz w:val="24"/>
                <w:szCs w:val="24"/>
              </w:rPr>
              <w:t xml:space="preserve">Touch </w:t>
            </w:r>
            <w:r w:rsidRPr="00357C2A">
              <w:rPr>
                <w:rFonts w:ascii="Times New Roman" w:hAnsi="Times New Roman"/>
                <w:sz w:val="24"/>
                <w:szCs w:val="24"/>
              </w:rPr>
              <w:t>Mean (n = 20)</w:t>
            </w:r>
          </w:p>
        </w:tc>
        <w:tc>
          <w:tcPr>
            <w:tcW w:w="3067" w:type="dxa"/>
            <w:shd w:val="clear" w:color="auto" w:fill="auto"/>
          </w:tcPr>
          <w:p w14:paraId="51B91CA6" w14:textId="77777777" w:rsidR="008A70EF" w:rsidRPr="00357C2A" w:rsidRDefault="008A70EF" w:rsidP="00D36610">
            <w:pPr>
              <w:jc w:val="center"/>
              <w:rPr>
                <w:rFonts w:ascii="Times New Roman" w:hAnsi="Times New Roman"/>
                <w:sz w:val="24"/>
                <w:szCs w:val="24"/>
              </w:rPr>
            </w:pPr>
            <w:r>
              <w:rPr>
                <w:rFonts w:ascii="Times New Roman" w:hAnsi="Times New Roman"/>
                <w:sz w:val="24"/>
                <w:szCs w:val="24"/>
              </w:rPr>
              <w:t>Watch Group</w:t>
            </w:r>
            <w:r w:rsidRPr="00357C2A">
              <w:rPr>
                <w:rFonts w:ascii="Times New Roman" w:hAnsi="Times New Roman"/>
                <w:sz w:val="24"/>
                <w:szCs w:val="24"/>
              </w:rPr>
              <w:t xml:space="preserve"> (n = 20)</w:t>
            </w:r>
          </w:p>
        </w:tc>
        <w:tc>
          <w:tcPr>
            <w:tcW w:w="3327" w:type="dxa"/>
            <w:shd w:val="clear" w:color="auto" w:fill="auto"/>
          </w:tcPr>
          <w:p w14:paraId="458CF787" w14:textId="77777777" w:rsidR="008A70EF" w:rsidRPr="00357C2A" w:rsidRDefault="008A70EF" w:rsidP="00D36610">
            <w:pPr>
              <w:jc w:val="center"/>
              <w:rPr>
                <w:rFonts w:ascii="Times New Roman" w:hAnsi="Times New Roman"/>
                <w:sz w:val="24"/>
                <w:szCs w:val="24"/>
              </w:rPr>
            </w:pPr>
            <w:r w:rsidRPr="00357C2A">
              <w:rPr>
                <w:rFonts w:ascii="Times New Roman" w:hAnsi="Times New Roman"/>
                <w:sz w:val="24"/>
                <w:szCs w:val="24"/>
              </w:rPr>
              <w:t xml:space="preserve">Specific </w:t>
            </w:r>
            <w:r>
              <w:rPr>
                <w:rFonts w:ascii="Times New Roman" w:hAnsi="Times New Roman"/>
                <w:sz w:val="24"/>
                <w:szCs w:val="24"/>
              </w:rPr>
              <w:t xml:space="preserve">Touch </w:t>
            </w:r>
            <w:r w:rsidRPr="00357C2A">
              <w:rPr>
                <w:rFonts w:ascii="Times New Roman" w:hAnsi="Times New Roman"/>
                <w:sz w:val="24"/>
                <w:szCs w:val="24"/>
              </w:rPr>
              <w:t>Mean (n = 20)</w:t>
            </w:r>
          </w:p>
        </w:tc>
      </w:tr>
      <w:tr w:rsidR="008A70EF" w:rsidRPr="00357C2A" w14:paraId="28A2D38E" w14:textId="77777777" w:rsidTr="00D36610">
        <w:tc>
          <w:tcPr>
            <w:tcW w:w="3596" w:type="dxa"/>
            <w:shd w:val="clear" w:color="auto" w:fill="auto"/>
          </w:tcPr>
          <w:p w14:paraId="55C9878F" w14:textId="77777777" w:rsidR="008A70EF" w:rsidRPr="00357C2A" w:rsidRDefault="008A70EF" w:rsidP="00D36610">
            <w:pPr>
              <w:jc w:val="center"/>
              <w:rPr>
                <w:rFonts w:ascii="Times New Roman" w:hAnsi="Times New Roman"/>
                <w:sz w:val="24"/>
                <w:szCs w:val="24"/>
              </w:rPr>
            </w:pPr>
            <w:r w:rsidRPr="00357C2A">
              <w:rPr>
                <w:rFonts w:ascii="Times New Roman" w:hAnsi="Times New Roman"/>
                <w:sz w:val="24"/>
                <w:szCs w:val="24"/>
              </w:rPr>
              <w:t>8.70</w:t>
            </w:r>
          </w:p>
        </w:tc>
        <w:tc>
          <w:tcPr>
            <w:tcW w:w="3067" w:type="dxa"/>
            <w:shd w:val="clear" w:color="auto" w:fill="auto"/>
          </w:tcPr>
          <w:p w14:paraId="2F62515E" w14:textId="77777777" w:rsidR="008A70EF" w:rsidRPr="00357C2A" w:rsidRDefault="008A70EF" w:rsidP="00D36610">
            <w:pPr>
              <w:jc w:val="center"/>
              <w:rPr>
                <w:rFonts w:ascii="Times New Roman" w:hAnsi="Times New Roman"/>
                <w:sz w:val="24"/>
                <w:szCs w:val="24"/>
              </w:rPr>
            </w:pPr>
            <w:r w:rsidRPr="00357C2A">
              <w:rPr>
                <w:rFonts w:ascii="Times New Roman" w:hAnsi="Times New Roman"/>
                <w:sz w:val="24"/>
                <w:szCs w:val="24"/>
              </w:rPr>
              <w:t>5.90</w:t>
            </w:r>
          </w:p>
        </w:tc>
        <w:tc>
          <w:tcPr>
            <w:tcW w:w="3327" w:type="dxa"/>
            <w:shd w:val="clear" w:color="auto" w:fill="auto"/>
          </w:tcPr>
          <w:p w14:paraId="69D84382" w14:textId="77777777" w:rsidR="008A70EF" w:rsidRPr="00357C2A" w:rsidRDefault="008A70EF" w:rsidP="00D36610">
            <w:pPr>
              <w:jc w:val="center"/>
              <w:rPr>
                <w:rFonts w:ascii="Times New Roman" w:hAnsi="Times New Roman"/>
                <w:sz w:val="24"/>
                <w:szCs w:val="24"/>
              </w:rPr>
            </w:pPr>
            <w:r w:rsidRPr="00357C2A">
              <w:rPr>
                <w:rFonts w:ascii="Times New Roman" w:hAnsi="Times New Roman"/>
                <w:sz w:val="24"/>
                <w:szCs w:val="24"/>
              </w:rPr>
              <w:t>11.20</w:t>
            </w:r>
          </w:p>
        </w:tc>
      </w:tr>
    </w:tbl>
    <w:p w14:paraId="099AB5B2" w14:textId="77777777" w:rsidR="008A70EF" w:rsidRDefault="008A70EF" w:rsidP="008A70EF">
      <w:pPr>
        <w:ind w:left="360"/>
        <w:rPr>
          <w:rFonts w:ascii="Times New Roman" w:hAnsi="Times New Roman"/>
          <w:sz w:val="24"/>
          <w:szCs w:val="24"/>
        </w:rPr>
      </w:pPr>
    </w:p>
    <w:tbl>
      <w:tblPr>
        <w:tblW w:w="9576" w:type="dxa"/>
        <w:tblCellMar>
          <w:left w:w="0" w:type="dxa"/>
          <w:right w:w="0" w:type="dxa"/>
        </w:tblCellMar>
        <w:tblLook w:val="0600" w:firstRow="0" w:lastRow="0" w:firstColumn="0" w:lastColumn="0" w:noHBand="1" w:noVBand="1"/>
      </w:tblPr>
      <w:tblGrid>
        <w:gridCol w:w="2130"/>
        <w:gridCol w:w="1624"/>
        <w:gridCol w:w="1844"/>
        <w:gridCol w:w="1871"/>
        <w:gridCol w:w="1072"/>
        <w:gridCol w:w="1035"/>
      </w:tblGrid>
      <w:tr w:rsidR="008A70EF" w:rsidRPr="00753C3A" w14:paraId="27AB5F85" w14:textId="77777777" w:rsidTr="00D36610">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F392F9B"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Source</w:t>
            </w:r>
          </w:p>
          <w:p w14:paraId="1FE3FACB"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 </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18FB0B"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SS</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637870" w14:textId="77777777" w:rsidR="008A70EF" w:rsidRPr="00753C3A" w:rsidRDefault="008A70EF" w:rsidP="00D36610">
            <w:pPr>
              <w:jc w:val="center"/>
              <w:rPr>
                <w:rFonts w:ascii="Arial" w:eastAsia="Times New Roman" w:hAnsi="Arial" w:cs="Arial"/>
                <w:sz w:val="24"/>
                <w:szCs w:val="24"/>
              </w:rPr>
            </w:pPr>
            <w:proofErr w:type="spellStart"/>
            <w:r w:rsidRPr="00241306">
              <w:rPr>
                <w:rFonts w:ascii="Times New Roman" w:eastAsia="Times New Roman" w:hAnsi="Times New Roman"/>
                <w:color w:val="000000"/>
                <w:kern w:val="24"/>
                <w:sz w:val="24"/>
                <w:szCs w:val="24"/>
              </w:rPr>
              <w:t>df</w:t>
            </w:r>
            <w:proofErr w:type="spellEnd"/>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10374F"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MS</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9268447" w14:textId="77777777" w:rsidR="008A70EF" w:rsidRPr="00753C3A" w:rsidRDefault="008A70EF" w:rsidP="00D36610">
            <w:pPr>
              <w:jc w:val="center"/>
              <w:rPr>
                <w:rFonts w:ascii="Arial" w:eastAsia="Times New Roman" w:hAnsi="Arial" w:cs="Arial"/>
                <w:sz w:val="24"/>
                <w:szCs w:val="24"/>
              </w:rPr>
            </w:pPr>
            <w:r w:rsidRPr="00241306">
              <w:rPr>
                <w:rFonts w:ascii="Times New Roman" w:eastAsia="Times New Roman" w:hAnsi="Times New Roman"/>
                <w:color w:val="000000"/>
                <w:kern w:val="24"/>
                <w:sz w:val="24"/>
                <w:szCs w:val="24"/>
              </w:rPr>
              <w:t>F</w:t>
            </w:r>
          </w:p>
        </w:tc>
        <w:tc>
          <w:tcPr>
            <w:tcW w:w="1035" w:type="dxa"/>
            <w:tcBorders>
              <w:top w:val="single" w:sz="8" w:space="0" w:color="000000"/>
              <w:left w:val="single" w:sz="8" w:space="0" w:color="000000"/>
              <w:bottom w:val="single" w:sz="8" w:space="0" w:color="000000"/>
              <w:right w:val="single" w:sz="8" w:space="0" w:color="000000"/>
            </w:tcBorders>
          </w:tcPr>
          <w:p w14:paraId="45AD6292" w14:textId="77777777" w:rsidR="008A70EF" w:rsidRPr="00241306" w:rsidRDefault="008A70EF" w:rsidP="00D36610">
            <w:pPr>
              <w:jc w:val="center"/>
              <w:rPr>
                <w:rFonts w:ascii="Times New Roman" w:eastAsia="Times New Roman" w:hAnsi="Times New Roman"/>
                <w:color w:val="000000"/>
                <w:kern w:val="24"/>
                <w:sz w:val="24"/>
                <w:szCs w:val="24"/>
              </w:rPr>
            </w:pPr>
            <w:r>
              <w:rPr>
                <w:rFonts w:ascii="Times New Roman" w:eastAsia="Times New Roman" w:hAnsi="Times New Roman"/>
                <w:color w:val="000000"/>
                <w:kern w:val="24"/>
                <w:sz w:val="24"/>
                <w:szCs w:val="24"/>
              </w:rPr>
              <w:t>p</w:t>
            </w:r>
          </w:p>
        </w:tc>
      </w:tr>
      <w:tr w:rsidR="008A70EF" w:rsidRPr="00753C3A" w14:paraId="2C35C201" w14:textId="77777777" w:rsidTr="00D36610">
        <w:tc>
          <w:tcPr>
            <w:tcW w:w="21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7C3B0B" w14:textId="77777777" w:rsidR="008A70EF" w:rsidRPr="00753C3A" w:rsidRDefault="008A70EF" w:rsidP="00D36610">
            <w:pPr>
              <w:rPr>
                <w:rFonts w:ascii="Times New Roman" w:eastAsia="Times New Roman" w:hAnsi="Times New Roman"/>
                <w:sz w:val="24"/>
                <w:szCs w:val="24"/>
              </w:rPr>
            </w:pPr>
            <w:r>
              <w:rPr>
                <w:rFonts w:ascii="Times New Roman" w:eastAsia="Times New Roman" w:hAnsi="Times New Roman"/>
                <w:color w:val="000000"/>
                <w:kern w:val="24"/>
                <w:sz w:val="24"/>
                <w:szCs w:val="24"/>
              </w:rPr>
              <w:t xml:space="preserve">Between </w:t>
            </w:r>
            <w:r w:rsidRPr="00241306">
              <w:rPr>
                <w:rFonts w:ascii="Times New Roman" w:eastAsia="Times New Roman" w:hAnsi="Times New Roman"/>
                <w:color w:val="000000"/>
                <w:kern w:val="24"/>
                <w:sz w:val="24"/>
                <w:szCs w:val="24"/>
              </w:rPr>
              <w:t>Treatment</w:t>
            </w:r>
          </w:p>
          <w:p w14:paraId="5CF20B02" w14:textId="77777777" w:rsidR="008A70EF" w:rsidRPr="00753C3A" w:rsidRDefault="008A70EF" w:rsidP="00D36610">
            <w:pPr>
              <w:rPr>
                <w:rFonts w:ascii="Times New Roman" w:eastAsia="Times New Roman" w:hAnsi="Times New Roman"/>
                <w:sz w:val="24"/>
                <w:szCs w:val="24"/>
              </w:rPr>
            </w:pPr>
            <w:r w:rsidRPr="00241306">
              <w:rPr>
                <w:rFonts w:ascii="Times New Roman" w:eastAsia="Times New Roman" w:hAnsi="Times New Roman"/>
                <w:color w:val="000000"/>
                <w:kern w:val="24"/>
                <w:sz w:val="24"/>
                <w:szCs w:val="24"/>
              </w:rPr>
              <w:t> </w:t>
            </w:r>
          </w:p>
          <w:p w14:paraId="4C9D28DD" w14:textId="77777777" w:rsidR="008A70EF" w:rsidRPr="00753C3A" w:rsidRDefault="008A70EF" w:rsidP="00D36610">
            <w:pPr>
              <w:rPr>
                <w:rFonts w:ascii="Times New Roman" w:eastAsia="Times New Roman" w:hAnsi="Times New Roman"/>
                <w:sz w:val="24"/>
                <w:szCs w:val="24"/>
              </w:rPr>
            </w:pPr>
            <w:r>
              <w:rPr>
                <w:rFonts w:ascii="Times New Roman" w:eastAsia="Times New Roman" w:hAnsi="Times New Roman"/>
                <w:color w:val="000000"/>
                <w:kern w:val="24"/>
                <w:sz w:val="24"/>
                <w:szCs w:val="24"/>
              </w:rPr>
              <w:t>Within Treatment (Error)</w:t>
            </w:r>
          </w:p>
          <w:p w14:paraId="443577A8" w14:textId="77777777" w:rsidR="008A70EF" w:rsidRPr="00753C3A" w:rsidRDefault="008A70EF" w:rsidP="00D36610">
            <w:pPr>
              <w:rPr>
                <w:rFonts w:ascii="Times New Roman" w:eastAsia="Times New Roman" w:hAnsi="Times New Roman"/>
                <w:sz w:val="24"/>
                <w:szCs w:val="24"/>
              </w:rPr>
            </w:pPr>
            <w:r w:rsidRPr="00241306">
              <w:rPr>
                <w:rFonts w:ascii="Times New Roman" w:eastAsia="Times New Roman" w:hAnsi="Times New Roman"/>
                <w:color w:val="000000"/>
                <w:kern w:val="24"/>
                <w:sz w:val="24"/>
                <w:szCs w:val="24"/>
              </w:rPr>
              <w:t> </w:t>
            </w:r>
          </w:p>
          <w:p w14:paraId="523C4BE9" w14:textId="77777777" w:rsidR="008A70EF" w:rsidRPr="00753C3A" w:rsidRDefault="008A70EF" w:rsidP="00D36610">
            <w:pPr>
              <w:rPr>
                <w:rFonts w:ascii="Arial" w:eastAsia="Times New Roman" w:hAnsi="Arial" w:cs="Arial"/>
                <w:sz w:val="24"/>
                <w:szCs w:val="24"/>
              </w:rPr>
            </w:pPr>
            <w:r w:rsidRPr="00241306">
              <w:rPr>
                <w:rFonts w:ascii="Times New Roman" w:eastAsia="Times New Roman" w:hAnsi="Times New Roman"/>
                <w:color w:val="000000"/>
                <w:kern w:val="24"/>
                <w:sz w:val="24"/>
                <w:szCs w:val="24"/>
              </w:rPr>
              <w:t>Total</w:t>
            </w:r>
          </w:p>
        </w:tc>
        <w:tc>
          <w:tcPr>
            <w:tcW w:w="16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E39085A"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281.20</w:t>
            </w:r>
          </w:p>
          <w:p w14:paraId="1D025551" w14:textId="77777777" w:rsidR="008A70EF" w:rsidRDefault="008A70EF" w:rsidP="00D36610">
            <w:pPr>
              <w:jc w:val="right"/>
              <w:rPr>
                <w:rFonts w:ascii="Arial" w:eastAsia="Times New Roman" w:hAnsi="Arial" w:cs="Arial"/>
                <w:sz w:val="24"/>
                <w:szCs w:val="24"/>
              </w:rPr>
            </w:pPr>
          </w:p>
          <w:p w14:paraId="7D8FB833"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273.20</w:t>
            </w:r>
          </w:p>
          <w:p w14:paraId="0D9A6A13" w14:textId="77777777" w:rsidR="008A70EF" w:rsidRDefault="008A70EF" w:rsidP="00D36610">
            <w:pPr>
              <w:jc w:val="right"/>
              <w:rPr>
                <w:rFonts w:ascii="Arial" w:eastAsia="Times New Roman" w:hAnsi="Arial" w:cs="Arial"/>
                <w:sz w:val="24"/>
                <w:szCs w:val="24"/>
              </w:rPr>
            </w:pPr>
          </w:p>
          <w:p w14:paraId="77E423F4" w14:textId="77777777" w:rsidR="008A70EF" w:rsidRDefault="008A70EF" w:rsidP="00D36610">
            <w:pPr>
              <w:jc w:val="right"/>
              <w:rPr>
                <w:rFonts w:ascii="Arial" w:eastAsia="Times New Roman" w:hAnsi="Arial" w:cs="Arial"/>
                <w:sz w:val="24"/>
                <w:szCs w:val="24"/>
              </w:rPr>
            </w:pPr>
          </w:p>
          <w:p w14:paraId="06444BAB" w14:textId="77777777" w:rsidR="008A70EF" w:rsidRPr="00753C3A" w:rsidRDefault="008A70EF" w:rsidP="00D36610">
            <w:pPr>
              <w:jc w:val="right"/>
              <w:rPr>
                <w:rFonts w:ascii="Arial" w:eastAsia="Times New Roman" w:hAnsi="Arial" w:cs="Arial"/>
                <w:sz w:val="24"/>
                <w:szCs w:val="24"/>
              </w:rPr>
            </w:pPr>
            <w:r>
              <w:rPr>
                <w:rFonts w:ascii="Arial" w:eastAsia="Times New Roman" w:hAnsi="Arial" w:cs="Arial"/>
                <w:sz w:val="24"/>
                <w:szCs w:val="24"/>
              </w:rPr>
              <w:t>554.40</w:t>
            </w:r>
          </w:p>
        </w:tc>
        <w:tc>
          <w:tcPr>
            <w:tcW w:w="18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51794B3"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2</w:t>
            </w:r>
          </w:p>
          <w:p w14:paraId="74B045A1" w14:textId="77777777" w:rsidR="008A70EF" w:rsidRDefault="008A70EF" w:rsidP="00D36610">
            <w:pPr>
              <w:jc w:val="right"/>
              <w:rPr>
                <w:rFonts w:ascii="Arial" w:eastAsia="Times New Roman" w:hAnsi="Arial" w:cs="Arial"/>
                <w:sz w:val="24"/>
                <w:szCs w:val="24"/>
              </w:rPr>
            </w:pPr>
          </w:p>
          <w:p w14:paraId="296C30F1"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57</w:t>
            </w:r>
          </w:p>
          <w:p w14:paraId="369E6657" w14:textId="77777777" w:rsidR="008A70EF" w:rsidRDefault="008A70EF" w:rsidP="00D36610">
            <w:pPr>
              <w:jc w:val="right"/>
              <w:rPr>
                <w:rFonts w:ascii="Arial" w:eastAsia="Times New Roman" w:hAnsi="Arial" w:cs="Arial"/>
                <w:sz w:val="24"/>
                <w:szCs w:val="24"/>
              </w:rPr>
            </w:pPr>
          </w:p>
          <w:p w14:paraId="75C8FACF" w14:textId="77777777" w:rsidR="008A70EF" w:rsidRDefault="008A70EF" w:rsidP="00D36610">
            <w:pPr>
              <w:jc w:val="right"/>
              <w:rPr>
                <w:rFonts w:ascii="Arial" w:eastAsia="Times New Roman" w:hAnsi="Arial" w:cs="Arial"/>
                <w:sz w:val="24"/>
                <w:szCs w:val="24"/>
              </w:rPr>
            </w:pPr>
          </w:p>
          <w:p w14:paraId="3A4AC3EC"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59</w:t>
            </w:r>
          </w:p>
          <w:p w14:paraId="614AFDCA" w14:textId="77777777" w:rsidR="008A70EF" w:rsidRPr="00753C3A" w:rsidRDefault="008A70EF" w:rsidP="00D36610">
            <w:pPr>
              <w:jc w:val="right"/>
              <w:rPr>
                <w:rFonts w:ascii="Arial" w:eastAsia="Times New Roman" w:hAnsi="Arial" w:cs="Arial"/>
                <w:sz w:val="24"/>
                <w:szCs w:val="24"/>
              </w:rPr>
            </w:pPr>
          </w:p>
        </w:tc>
        <w:tc>
          <w:tcPr>
            <w:tcW w:w="18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4F70C0C"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140.60</w:t>
            </w:r>
          </w:p>
          <w:p w14:paraId="6495DDC8" w14:textId="77777777" w:rsidR="008A70EF" w:rsidRDefault="008A70EF" w:rsidP="00D36610">
            <w:pPr>
              <w:jc w:val="right"/>
              <w:rPr>
                <w:rFonts w:ascii="Arial" w:eastAsia="Times New Roman" w:hAnsi="Arial" w:cs="Arial"/>
                <w:sz w:val="24"/>
                <w:szCs w:val="24"/>
              </w:rPr>
            </w:pPr>
          </w:p>
          <w:p w14:paraId="646A2F0D" w14:textId="77777777" w:rsidR="008A70EF" w:rsidRPr="00753C3A" w:rsidRDefault="008A70EF" w:rsidP="00D36610">
            <w:pPr>
              <w:jc w:val="right"/>
              <w:rPr>
                <w:rFonts w:ascii="Arial" w:eastAsia="Times New Roman" w:hAnsi="Arial" w:cs="Arial"/>
                <w:sz w:val="24"/>
                <w:szCs w:val="24"/>
              </w:rPr>
            </w:pPr>
            <w:r>
              <w:rPr>
                <w:rFonts w:ascii="Arial" w:eastAsia="Times New Roman" w:hAnsi="Arial" w:cs="Arial"/>
                <w:sz w:val="24"/>
                <w:szCs w:val="24"/>
              </w:rPr>
              <w:t>4.793</w:t>
            </w:r>
          </w:p>
        </w:tc>
        <w:tc>
          <w:tcPr>
            <w:tcW w:w="1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9BE70E" w14:textId="77777777" w:rsidR="008A70EF" w:rsidRPr="00753C3A" w:rsidRDefault="008A70EF" w:rsidP="00D36610">
            <w:pPr>
              <w:jc w:val="right"/>
              <w:rPr>
                <w:rFonts w:ascii="Arial" w:eastAsia="Times New Roman" w:hAnsi="Arial" w:cs="Arial"/>
                <w:sz w:val="24"/>
                <w:szCs w:val="24"/>
              </w:rPr>
            </w:pPr>
            <w:r>
              <w:rPr>
                <w:rFonts w:ascii="Arial" w:eastAsia="Times New Roman" w:hAnsi="Arial" w:cs="Arial"/>
                <w:sz w:val="24"/>
                <w:szCs w:val="24"/>
              </w:rPr>
              <w:t>29.34</w:t>
            </w:r>
          </w:p>
        </w:tc>
        <w:tc>
          <w:tcPr>
            <w:tcW w:w="1035" w:type="dxa"/>
            <w:tcBorders>
              <w:top w:val="single" w:sz="8" w:space="0" w:color="000000"/>
              <w:left w:val="single" w:sz="8" w:space="0" w:color="000000"/>
              <w:bottom w:val="single" w:sz="8" w:space="0" w:color="000000"/>
              <w:right w:val="single" w:sz="8" w:space="0" w:color="000000"/>
            </w:tcBorders>
          </w:tcPr>
          <w:p w14:paraId="6FFBDC0D" w14:textId="77777777" w:rsidR="008A70EF" w:rsidRDefault="008A70EF" w:rsidP="00D36610">
            <w:pPr>
              <w:jc w:val="right"/>
              <w:rPr>
                <w:rFonts w:ascii="Arial" w:eastAsia="Times New Roman" w:hAnsi="Arial" w:cs="Arial"/>
                <w:sz w:val="24"/>
                <w:szCs w:val="24"/>
              </w:rPr>
            </w:pPr>
            <w:r>
              <w:rPr>
                <w:rFonts w:ascii="Arial" w:eastAsia="Times New Roman" w:hAnsi="Arial" w:cs="Arial"/>
                <w:sz w:val="24"/>
                <w:szCs w:val="24"/>
              </w:rPr>
              <w:t>.001</w:t>
            </w:r>
          </w:p>
        </w:tc>
      </w:tr>
    </w:tbl>
    <w:p w14:paraId="25606DC4" w14:textId="77777777" w:rsidR="008A70EF" w:rsidRDefault="008A70EF" w:rsidP="008A70EF">
      <w:pPr>
        <w:ind w:left="360"/>
        <w:rPr>
          <w:rFonts w:ascii="Times New Roman" w:hAnsi="Times New Roman"/>
          <w:sz w:val="24"/>
          <w:szCs w:val="24"/>
        </w:rPr>
      </w:pPr>
    </w:p>
    <w:p w14:paraId="6C3A3CC2" w14:textId="0C3108D6" w:rsidR="00B721A8" w:rsidRPr="00AA5872" w:rsidRDefault="00B721A8" w:rsidP="008A70EF">
      <w:pPr>
        <w:spacing w:after="200" w:line="276" w:lineRule="auto"/>
        <w:contextualSpacing/>
        <w:rPr>
          <w:rFonts w:ascii="Times New Roman" w:hAnsi="Times New Roman"/>
          <w:sz w:val="24"/>
          <w:szCs w:val="24"/>
        </w:rPr>
      </w:pPr>
    </w:p>
    <w:sectPr w:rsidR="00B721A8" w:rsidRPr="00AA5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5A85"/>
    <w:multiLevelType w:val="hybridMultilevel"/>
    <w:tmpl w:val="8ECEF358"/>
    <w:lvl w:ilvl="0" w:tplc="52C4C21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4B21856"/>
    <w:multiLevelType w:val="multilevel"/>
    <w:tmpl w:val="05FAB1B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BE72725"/>
    <w:multiLevelType w:val="multilevel"/>
    <w:tmpl w:val="05FAB1B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5D23BC9"/>
    <w:multiLevelType w:val="hybridMultilevel"/>
    <w:tmpl w:val="F3AA6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928"/>
    <w:multiLevelType w:val="hybridMultilevel"/>
    <w:tmpl w:val="05FAB1B8"/>
    <w:lvl w:ilvl="0" w:tplc="832EDC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92D51B4"/>
    <w:multiLevelType w:val="hybridMultilevel"/>
    <w:tmpl w:val="1234A384"/>
    <w:lvl w:ilvl="0" w:tplc="15B41DD2">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A87010"/>
    <w:multiLevelType w:val="hybridMultilevel"/>
    <w:tmpl w:val="CDACF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6151B2"/>
    <w:multiLevelType w:val="hybridMultilevel"/>
    <w:tmpl w:val="912485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2241A"/>
    <w:multiLevelType w:val="hybridMultilevel"/>
    <w:tmpl w:val="5F2C86A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63CD2"/>
    <w:multiLevelType w:val="hybridMultilevel"/>
    <w:tmpl w:val="D9C2A15E"/>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40B2868"/>
    <w:multiLevelType w:val="hybridMultilevel"/>
    <w:tmpl w:val="B2B66A9A"/>
    <w:lvl w:ilvl="0" w:tplc="4F06F5F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94E6C29"/>
    <w:multiLevelType w:val="multilevel"/>
    <w:tmpl w:val="D9C2A15E"/>
    <w:lvl w:ilvl="0">
      <w:start w:val="1"/>
      <w:numFmt w:val="decimal"/>
      <w:lvlText w:val="%1."/>
      <w:lvlJc w:val="left"/>
      <w:pPr>
        <w:ind w:left="360" w:hanging="360"/>
      </w:pPr>
    </w:lvl>
    <w:lvl w:ilvl="1">
      <w:start w:val="1"/>
      <w:numFmt w:val="lowerLetter"/>
      <w:lvlText w:val="%2."/>
      <w:lvlJc w:val="left"/>
      <w:pPr>
        <w:ind w:left="81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9660F1C"/>
    <w:multiLevelType w:val="hybridMultilevel"/>
    <w:tmpl w:val="82D0E9A6"/>
    <w:lvl w:ilvl="0" w:tplc="0F48824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133870"/>
    <w:multiLevelType w:val="hybridMultilevel"/>
    <w:tmpl w:val="A73070CC"/>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84593149">
    <w:abstractNumId w:val="3"/>
  </w:num>
  <w:num w:numId="2" w16cid:durableId="420106769">
    <w:abstractNumId w:val="13"/>
  </w:num>
  <w:num w:numId="3" w16cid:durableId="17639145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341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5918493">
    <w:abstractNumId w:val="10"/>
  </w:num>
  <w:num w:numId="6" w16cid:durableId="1634284083">
    <w:abstractNumId w:val="12"/>
  </w:num>
  <w:num w:numId="7" w16cid:durableId="1102992717">
    <w:abstractNumId w:val="0"/>
  </w:num>
  <w:num w:numId="8" w16cid:durableId="1264076480">
    <w:abstractNumId w:val="8"/>
  </w:num>
  <w:num w:numId="9" w16cid:durableId="1262638506">
    <w:abstractNumId w:val="9"/>
  </w:num>
  <w:num w:numId="10" w16cid:durableId="1299534162">
    <w:abstractNumId w:val="11"/>
  </w:num>
  <w:num w:numId="11" w16cid:durableId="1258559022">
    <w:abstractNumId w:val="4"/>
  </w:num>
  <w:num w:numId="12" w16cid:durableId="1072585954">
    <w:abstractNumId w:val="2"/>
  </w:num>
  <w:num w:numId="13" w16cid:durableId="1316303001">
    <w:abstractNumId w:val="1"/>
  </w:num>
  <w:num w:numId="14" w16cid:durableId="368259646">
    <w:abstractNumId w:val="5"/>
  </w:num>
  <w:num w:numId="15" w16cid:durableId="9818144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DF"/>
    <w:rsid w:val="000046B1"/>
    <w:rsid w:val="00104322"/>
    <w:rsid w:val="00142271"/>
    <w:rsid w:val="00153A91"/>
    <w:rsid w:val="001A031D"/>
    <w:rsid w:val="001C6B02"/>
    <w:rsid w:val="001D5342"/>
    <w:rsid w:val="00205CAC"/>
    <w:rsid w:val="002334B3"/>
    <w:rsid w:val="002340C0"/>
    <w:rsid w:val="002A295C"/>
    <w:rsid w:val="002D3493"/>
    <w:rsid w:val="002E77AB"/>
    <w:rsid w:val="00320E69"/>
    <w:rsid w:val="00342A0B"/>
    <w:rsid w:val="00350AEB"/>
    <w:rsid w:val="00355CA9"/>
    <w:rsid w:val="003D1C0B"/>
    <w:rsid w:val="003F01A5"/>
    <w:rsid w:val="004363C1"/>
    <w:rsid w:val="004E58B7"/>
    <w:rsid w:val="00516C40"/>
    <w:rsid w:val="00522157"/>
    <w:rsid w:val="005E2764"/>
    <w:rsid w:val="0063029A"/>
    <w:rsid w:val="006B09E2"/>
    <w:rsid w:val="006C466B"/>
    <w:rsid w:val="0070485C"/>
    <w:rsid w:val="0075600A"/>
    <w:rsid w:val="00782E89"/>
    <w:rsid w:val="008054DF"/>
    <w:rsid w:val="00896B2A"/>
    <w:rsid w:val="008A70EF"/>
    <w:rsid w:val="008C08AB"/>
    <w:rsid w:val="008C6933"/>
    <w:rsid w:val="00914B79"/>
    <w:rsid w:val="00924167"/>
    <w:rsid w:val="00942961"/>
    <w:rsid w:val="009714F5"/>
    <w:rsid w:val="009719EA"/>
    <w:rsid w:val="00990291"/>
    <w:rsid w:val="00A0494D"/>
    <w:rsid w:val="00AA4EB0"/>
    <w:rsid w:val="00AA5872"/>
    <w:rsid w:val="00B721A8"/>
    <w:rsid w:val="00B87EB2"/>
    <w:rsid w:val="00C71ACF"/>
    <w:rsid w:val="00CD3289"/>
    <w:rsid w:val="00CE19EF"/>
    <w:rsid w:val="00DA40BF"/>
    <w:rsid w:val="00DC1A16"/>
    <w:rsid w:val="00E0032C"/>
    <w:rsid w:val="00F14E67"/>
    <w:rsid w:val="00F264F2"/>
    <w:rsid w:val="00F81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91647"/>
  <w15:docId w15:val="{97973E7A-CB90-0549-9E0D-40806FCE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4DF"/>
    <w:pPr>
      <w:ind w:left="720"/>
      <w:contextualSpacing/>
    </w:pPr>
  </w:style>
  <w:style w:type="table" w:styleId="TableGrid">
    <w:name w:val="Table Grid"/>
    <w:basedOn w:val="TableNormal"/>
    <w:uiPriority w:val="59"/>
    <w:rsid w:val="002334B3"/>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3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8386">
      <w:bodyDiv w:val="1"/>
      <w:marLeft w:val="0"/>
      <w:marRight w:val="0"/>
      <w:marTop w:val="0"/>
      <w:marBottom w:val="0"/>
      <w:divBdr>
        <w:top w:val="none" w:sz="0" w:space="0" w:color="auto"/>
        <w:left w:val="none" w:sz="0" w:space="0" w:color="auto"/>
        <w:bottom w:val="none" w:sz="0" w:space="0" w:color="auto"/>
        <w:right w:val="none" w:sz="0" w:space="0" w:color="auto"/>
      </w:divBdr>
    </w:div>
    <w:div w:id="44010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D McQuade</dc:creator>
  <cp:lastModifiedBy>Microsoft Office User</cp:lastModifiedBy>
  <cp:revision>5</cp:revision>
  <cp:lastPrinted>2017-03-20T13:39:00Z</cp:lastPrinted>
  <dcterms:created xsi:type="dcterms:W3CDTF">2023-08-23T01:55:00Z</dcterms:created>
  <dcterms:modified xsi:type="dcterms:W3CDTF">2023-10-26T23:44:00Z</dcterms:modified>
</cp:coreProperties>
</file>